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DB0A9" w14:textId="77777777" w:rsidR="008B7F76" w:rsidRPr="0098380E" w:rsidRDefault="00852F60" w:rsidP="0098380E">
      <w:pPr>
        <w:spacing w:after="240" w:line="240" w:lineRule="auto"/>
        <w:jc w:val="center"/>
        <w:rPr>
          <w:rFonts w:ascii="Times New Roman" w:hAnsi="Times New Roman" w:cs="Times New Roman"/>
          <w:b/>
          <w:sz w:val="34"/>
        </w:rPr>
      </w:pPr>
      <w:r w:rsidRPr="0098380E">
        <w:rPr>
          <w:rFonts w:ascii="Times New Roman" w:hAnsi="Times New Roman" w:cs="Times New Roman"/>
          <w:b/>
          <w:sz w:val="34"/>
        </w:rPr>
        <w:t xml:space="preserve">DR. </w:t>
      </w:r>
      <w:r w:rsidR="00135A3F">
        <w:rPr>
          <w:rFonts w:ascii="Times New Roman" w:hAnsi="Times New Roman" w:cs="Times New Roman"/>
          <w:b/>
          <w:sz w:val="34"/>
        </w:rPr>
        <w:t>SHIVANI RAI</w:t>
      </w:r>
      <w:r w:rsidRPr="0098380E">
        <w:rPr>
          <w:rFonts w:ascii="Times New Roman" w:hAnsi="Times New Roman" w:cs="Times New Roman"/>
          <w:b/>
          <w:sz w:val="34"/>
        </w:rPr>
        <w:t xml:space="preserve"> PALIWAL</w:t>
      </w:r>
    </w:p>
    <w:tbl>
      <w:tblPr>
        <w:tblStyle w:val="LightGrid-Accent6"/>
        <w:tblW w:w="0" w:type="auto"/>
        <w:tblInd w:w="605" w:type="dxa"/>
        <w:tblLook w:val="04A0" w:firstRow="1" w:lastRow="0" w:firstColumn="1" w:lastColumn="0" w:noHBand="0" w:noVBand="1"/>
      </w:tblPr>
      <w:tblGrid>
        <w:gridCol w:w="2297"/>
        <w:gridCol w:w="5816"/>
      </w:tblGrid>
      <w:tr w:rsidR="008B7F76" w:rsidRPr="00565B2C" w14:paraId="117FE577" w14:textId="77777777" w:rsidTr="00ED56BE">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2297" w:type="dxa"/>
          </w:tcPr>
          <w:p w14:paraId="507F1092" w14:textId="77777777" w:rsidR="00316762" w:rsidRPr="00565B2C" w:rsidRDefault="00992D69" w:rsidP="0050448F">
            <w:pPr>
              <w:rPr>
                <w:rFonts w:ascii="Times New Roman" w:hAnsi="Times New Roman" w:cs="Times New Roman"/>
                <w:b w:val="0"/>
                <w:sz w:val="24"/>
                <w:szCs w:val="24"/>
              </w:rPr>
            </w:pPr>
            <w:r w:rsidRPr="00565B2C">
              <w:rPr>
                <w:rFonts w:ascii="Times New Roman" w:hAnsi="Times New Roman" w:cs="Times New Roman"/>
                <w:sz w:val="24"/>
                <w:szCs w:val="24"/>
              </w:rPr>
              <w:t>POSITION</w:t>
            </w:r>
          </w:p>
        </w:tc>
        <w:tc>
          <w:tcPr>
            <w:tcW w:w="5816" w:type="dxa"/>
          </w:tcPr>
          <w:p w14:paraId="35AB8E53" w14:textId="77777777" w:rsidR="00316762" w:rsidRPr="00565B2C" w:rsidRDefault="00000000" w:rsidP="0050448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noProof/>
                <w:sz w:val="24"/>
                <w:szCs w:val="24"/>
              </w:rPr>
              <w:pict w14:anchorId="7E59CD34">
                <v:shapetype id="_x0000_t202" coordsize="21600,21600" o:spt="202" path="m,l,21600r21600,l21600,xe">
                  <v:stroke joinstyle="miter"/>
                  <v:path gradientshapeok="t" o:connecttype="rect"/>
                </v:shapetype>
                <v:shape id="_x0000_s1026" type="#_x0000_t202" style="position:absolute;margin-left:292.45pt;margin-top:-.7pt;width:88.6pt;height:97.6pt;z-index:251661312;mso-position-horizontal-relative:text;mso-position-vertical-relative:text">
                  <v:textbox>
                    <w:txbxContent>
                      <w:p w14:paraId="471C3E58" w14:textId="47833C4E" w:rsidR="00ED56BE" w:rsidRDefault="0037306A">
                        <w:r w:rsidRPr="0037306A">
                          <w:rPr>
                            <w:noProof/>
                          </w:rPr>
                          <w:drawing>
                            <wp:inline distT="0" distB="0" distL="0" distR="0" wp14:anchorId="34ED2828" wp14:editId="5324D81A">
                              <wp:extent cx="884555" cy="1138555"/>
                              <wp:effectExtent l="0" t="0" r="0" b="0"/>
                              <wp:docPr id="1180431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555" cy="1138555"/>
                                      </a:xfrm>
                                      <a:prstGeom prst="rect">
                                        <a:avLst/>
                                      </a:prstGeom>
                                      <a:noFill/>
                                      <a:ln>
                                        <a:noFill/>
                                      </a:ln>
                                    </pic:spPr>
                                  </pic:pic>
                                </a:graphicData>
                              </a:graphic>
                            </wp:inline>
                          </w:drawing>
                        </w:r>
                      </w:p>
                    </w:txbxContent>
                  </v:textbox>
                </v:shape>
              </w:pict>
            </w:r>
            <w:r w:rsidR="00C32614" w:rsidRPr="00565B2C">
              <w:rPr>
                <w:rFonts w:ascii="Times New Roman" w:hAnsi="Times New Roman" w:cs="Times New Roman"/>
                <w:sz w:val="24"/>
                <w:szCs w:val="24"/>
              </w:rPr>
              <w:t xml:space="preserve">ASSISTANT PROFESSOR </w:t>
            </w:r>
          </w:p>
        </w:tc>
      </w:tr>
      <w:tr w:rsidR="008B7F76" w:rsidRPr="00565B2C" w14:paraId="0BC7EA84" w14:textId="77777777" w:rsidTr="00ED56B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97" w:type="dxa"/>
          </w:tcPr>
          <w:p w14:paraId="7292BB80" w14:textId="77777777" w:rsidR="00316762" w:rsidRPr="00565B2C" w:rsidRDefault="00ED56BE" w:rsidP="0031059C">
            <w:pPr>
              <w:rPr>
                <w:rFonts w:ascii="Times New Roman" w:hAnsi="Times New Roman" w:cs="Times New Roman"/>
                <w:b w:val="0"/>
                <w:sz w:val="24"/>
                <w:szCs w:val="24"/>
              </w:rPr>
            </w:pPr>
            <w:r>
              <w:rPr>
                <w:rFonts w:ascii="Times New Roman" w:hAnsi="Times New Roman" w:cs="Times New Roman"/>
                <w:sz w:val="24"/>
                <w:szCs w:val="24"/>
              </w:rPr>
              <w:t xml:space="preserve">  </w:t>
            </w:r>
            <w:r w:rsidR="00316762" w:rsidRPr="00565B2C">
              <w:rPr>
                <w:rFonts w:ascii="Times New Roman" w:hAnsi="Times New Roman" w:cs="Times New Roman"/>
                <w:sz w:val="24"/>
                <w:szCs w:val="24"/>
              </w:rPr>
              <w:t>UALIFICATION</w:t>
            </w:r>
          </w:p>
        </w:tc>
        <w:tc>
          <w:tcPr>
            <w:tcW w:w="5816" w:type="dxa"/>
          </w:tcPr>
          <w:p w14:paraId="02302353" w14:textId="77777777" w:rsidR="00316762" w:rsidRPr="00565B2C" w:rsidRDefault="008B7F76" w:rsidP="00135A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565B2C">
              <w:rPr>
                <w:rFonts w:ascii="Times New Roman" w:hAnsi="Times New Roman" w:cs="Times New Roman"/>
                <w:sz w:val="24"/>
                <w:szCs w:val="24"/>
              </w:rPr>
              <w:t>MPharm</w:t>
            </w:r>
            <w:proofErr w:type="spellEnd"/>
            <w:r w:rsidRPr="00565B2C">
              <w:rPr>
                <w:rFonts w:ascii="Times New Roman" w:hAnsi="Times New Roman" w:cs="Times New Roman"/>
                <w:sz w:val="24"/>
                <w:szCs w:val="24"/>
              </w:rPr>
              <w:t>, PhD</w:t>
            </w:r>
            <w:r w:rsidR="00D03B4E" w:rsidRPr="00565B2C">
              <w:rPr>
                <w:rFonts w:ascii="Times New Roman" w:hAnsi="Times New Roman" w:cs="Times New Roman"/>
                <w:sz w:val="24"/>
                <w:szCs w:val="24"/>
              </w:rPr>
              <w:t>, Post Doc</w:t>
            </w:r>
            <w:r w:rsidR="007C5A87" w:rsidRPr="00565B2C">
              <w:rPr>
                <w:rFonts w:ascii="Times New Roman" w:hAnsi="Times New Roman" w:cs="Times New Roman"/>
                <w:sz w:val="24"/>
                <w:szCs w:val="24"/>
              </w:rPr>
              <w:t xml:space="preserve"> (Germany)</w:t>
            </w:r>
          </w:p>
        </w:tc>
      </w:tr>
      <w:tr w:rsidR="008B7F76" w:rsidRPr="00565B2C" w14:paraId="3139D00E" w14:textId="77777777" w:rsidTr="00ED56BE">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97" w:type="dxa"/>
          </w:tcPr>
          <w:p w14:paraId="0F7C88C0" w14:textId="77777777" w:rsidR="00316762" w:rsidRPr="00565B2C" w:rsidRDefault="00316762" w:rsidP="0050448F">
            <w:pPr>
              <w:rPr>
                <w:rFonts w:ascii="Times New Roman" w:hAnsi="Times New Roman" w:cs="Times New Roman"/>
                <w:b w:val="0"/>
                <w:sz w:val="24"/>
                <w:szCs w:val="24"/>
              </w:rPr>
            </w:pPr>
            <w:r w:rsidRPr="00565B2C">
              <w:rPr>
                <w:rFonts w:ascii="Times New Roman" w:hAnsi="Times New Roman" w:cs="Times New Roman"/>
                <w:sz w:val="24"/>
                <w:szCs w:val="24"/>
              </w:rPr>
              <w:t>SPECIALIZATION</w:t>
            </w:r>
          </w:p>
        </w:tc>
        <w:tc>
          <w:tcPr>
            <w:tcW w:w="5816" w:type="dxa"/>
          </w:tcPr>
          <w:p w14:paraId="3796DA19" w14:textId="77777777" w:rsidR="00316762" w:rsidRPr="00565B2C" w:rsidRDefault="00316762" w:rsidP="00426EC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565B2C">
              <w:rPr>
                <w:rFonts w:ascii="Times New Roman" w:hAnsi="Times New Roman" w:cs="Times New Roman"/>
                <w:sz w:val="24"/>
                <w:szCs w:val="24"/>
              </w:rPr>
              <w:t>Pharmaceutics</w:t>
            </w:r>
          </w:p>
        </w:tc>
      </w:tr>
      <w:tr w:rsidR="008B7F76" w:rsidRPr="00565B2C" w14:paraId="2E22D328" w14:textId="77777777" w:rsidTr="00ED56B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97" w:type="dxa"/>
          </w:tcPr>
          <w:p w14:paraId="11EF7883" w14:textId="77777777" w:rsidR="00316762" w:rsidRPr="00565B2C" w:rsidRDefault="00316762" w:rsidP="0050448F">
            <w:pPr>
              <w:rPr>
                <w:rFonts w:ascii="Times New Roman" w:hAnsi="Times New Roman" w:cs="Times New Roman"/>
                <w:b w:val="0"/>
                <w:sz w:val="24"/>
                <w:szCs w:val="24"/>
              </w:rPr>
            </w:pPr>
            <w:r w:rsidRPr="00565B2C">
              <w:rPr>
                <w:rFonts w:ascii="Times New Roman" w:hAnsi="Times New Roman" w:cs="Times New Roman"/>
                <w:sz w:val="24"/>
                <w:szCs w:val="24"/>
              </w:rPr>
              <w:t>DEPARTMENT</w:t>
            </w:r>
          </w:p>
        </w:tc>
        <w:tc>
          <w:tcPr>
            <w:tcW w:w="5816" w:type="dxa"/>
          </w:tcPr>
          <w:p w14:paraId="2AEF01BF" w14:textId="77777777" w:rsidR="00316762" w:rsidRPr="00565B2C" w:rsidRDefault="00316762" w:rsidP="008359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5B2C">
              <w:rPr>
                <w:rFonts w:ascii="Times New Roman" w:hAnsi="Times New Roman" w:cs="Times New Roman"/>
                <w:sz w:val="24"/>
                <w:szCs w:val="24"/>
              </w:rPr>
              <w:t xml:space="preserve">Department of Pharmacy, </w:t>
            </w:r>
            <w:r w:rsidR="008359E1" w:rsidRPr="00565B2C">
              <w:rPr>
                <w:rFonts w:ascii="Times New Roman" w:hAnsi="Times New Roman" w:cs="Times New Roman"/>
                <w:sz w:val="24"/>
                <w:szCs w:val="24"/>
              </w:rPr>
              <w:t>GGV</w:t>
            </w:r>
            <w:r w:rsidRPr="00565B2C">
              <w:rPr>
                <w:rFonts w:ascii="Times New Roman" w:hAnsi="Times New Roman" w:cs="Times New Roman"/>
                <w:sz w:val="24"/>
                <w:szCs w:val="24"/>
              </w:rPr>
              <w:t xml:space="preserve">, </w:t>
            </w:r>
            <w:r w:rsidR="008359E1" w:rsidRPr="00565B2C">
              <w:rPr>
                <w:rFonts w:ascii="Times New Roman" w:hAnsi="Times New Roman" w:cs="Times New Roman"/>
                <w:sz w:val="24"/>
                <w:szCs w:val="24"/>
              </w:rPr>
              <w:t>Bilaspur</w:t>
            </w:r>
            <w:r w:rsidRPr="00565B2C">
              <w:rPr>
                <w:rFonts w:ascii="Times New Roman" w:hAnsi="Times New Roman" w:cs="Times New Roman"/>
                <w:sz w:val="24"/>
                <w:szCs w:val="24"/>
              </w:rPr>
              <w:t xml:space="preserve">, </w:t>
            </w:r>
            <w:r w:rsidR="008359E1" w:rsidRPr="00565B2C">
              <w:rPr>
                <w:rFonts w:ascii="Times New Roman" w:hAnsi="Times New Roman" w:cs="Times New Roman"/>
                <w:sz w:val="24"/>
                <w:szCs w:val="24"/>
              </w:rPr>
              <w:t>CG</w:t>
            </w:r>
            <w:r w:rsidRPr="00565B2C">
              <w:rPr>
                <w:rFonts w:ascii="Times New Roman" w:hAnsi="Times New Roman" w:cs="Times New Roman"/>
                <w:sz w:val="24"/>
                <w:szCs w:val="24"/>
              </w:rPr>
              <w:t>, India</w:t>
            </w:r>
          </w:p>
        </w:tc>
      </w:tr>
      <w:tr w:rsidR="008B7F76" w:rsidRPr="00565B2C" w14:paraId="36CDE26C" w14:textId="77777777" w:rsidTr="00ED56BE">
        <w:trPr>
          <w:cnfStyle w:val="000000010000" w:firstRow="0" w:lastRow="0" w:firstColumn="0" w:lastColumn="0" w:oddVBand="0" w:evenVBand="0" w:oddHBand="0" w:evenHBand="1"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97" w:type="dxa"/>
          </w:tcPr>
          <w:p w14:paraId="090B660C" w14:textId="77777777" w:rsidR="00316762" w:rsidRPr="00565B2C" w:rsidRDefault="00316762" w:rsidP="0050448F">
            <w:pPr>
              <w:rPr>
                <w:rFonts w:ascii="Times New Roman" w:hAnsi="Times New Roman" w:cs="Times New Roman"/>
                <w:b w:val="0"/>
                <w:sz w:val="24"/>
                <w:szCs w:val="24"/>
              </w:rPr>
            </w:pPr>
            <w:r w:rsidRPr="00565B2C">
              <w:rPr>
                <w:rFonts w:ascii="Times New Roman" w:hAnsi="Times New Roman" w:cs="Times New Roman"/>
                <w:sz w:val="24"/>
                <w:szCs w:val="24"/>
              </w:rPr>
              <w:t>CONTACT</w:t>
            </w:r>
          </w:p>
        </w:tc>
        <w:tc>
          <w:tcPr>
            <w:tcW w:w="5816" w:type="dxa"/>
          </w:tcPr>
          <w:p w14:paraId="15569CE6" w14:textId="77777777" w:rsidR="00316762" w:rsidRPr="00565B2C" w:rsidRDefault="00316762" w:rsidP="0050448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565B2C">
              <w:rPr>
                <w:rFonts w:ascii="Times New Roman" w:hAnsi="Times New Roman" w:cs="Times New Roman"/>
                <w:i/>
                <w:sz w:val="24"/>
                <w:szCs w:val="24"/>
              </w:rPr>
              <w:t>email</w:t>
            </w:r>
            <w:r w:rsidRPr="00565B2C">
              <w:rPr>
                <w:rFonts w:ascii="Times New Roman" w:hAnsi="Times New Roman" w:cs="Times New Roman"/>
                <w:sz w:val="24"/>
                <w:szCs w:val="24"/>
              </w:rPr>
              <w:t xml:space="preserve"> – </w:t>
            </w:r>
            <w:hyperlink r:id="rId9" w:history="1">
              <w:r w:rsidR="008359E1" w:rsidRPr="00565B2C">
                <w:rPr>
                  <w:rStyle w:val="Hyperlink"/>
                  <w:rFonts w:ascii="Times New Roman" w:hAnsi="Times New Roman" w:cs="Times New Roman"/>
                  <w:sz w:val="24"/>
                  <w:szCs w:val="24"/>
                </w:rPr>
                <w:t>srai2k@gmail.com</w:t>
              </w:r>
            </w:hyperlink>
            <w:r w:rsidR="001C390F" w:rsidRPr="00565B2C">
              <w:rPr>
                <w:rFonts w:ascii="Times New Roman" w:hAnsi="Times New Roman" w:cs="Times New Roman"/>
                <w:sz w:val="24"/>
                <w:szCs w:val="24"/>
              </w:rPr>
              <w:t>; Mobile: +91- 940759164</w:t>
            </w:r>
            <w:r w:rsidR="008359E1" w:rsidRPr="00565B2C">
              <w:rPr>
                <w:rFonts w:ascii="Times New Roman" w:hAnsi="Times New Roman" w:cs="Times New Roman"/>
                <w:sz w:val="24"/>
                <w:szCs w:val="24"/>
              </w:rPr>
              <w:t>7</w:t>
            </w:r>
          </w:p>
        </w:tc>
      </w:tr>
    </w:tbl>
    <w:p w14:paraId="13740BEC" w14:textId="77777777" w:rsidR="00565B2C" w:rsidRDefault="00ED56BE" w:rsidP="0098380E">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p>
    <w:p w14:paraId="65FA2989" w14:textId="77777777" w:rsidR="00B271B5" w:rsidRPr="000A701B" w:rsidRDefault="00B271B5" w:rsidP="0098380E">
      <w:pPr>
        <w:spacing w:after="0" w:line="240" w:lineRule="auto"/>
        <w:jc w:val="both"/>
        <w:rPr>
          <w:rFonts w:ascii="Arial" w:hAnsi="Arial" w:cs="Arial"/>
          <w:b/>
          <w:bCs/>
          <w:sz w:val="16"/>
          <w:szCs w:val="16"/>
        </w:rPr>
      </w:pPr>
      <w:r w:rsidRPr="000A701B">
        <w:rPr>
          <w:rFonts w:ascii="Times New Roman" w:hAnsi="Times New Roman" w:cs="Times New Roman"/>
          <w:b/>
          <w:bCs/>
          <w:sz w:val="20"/>
          <w:szCs w:val="20"/>
        </w:rPr>
        <w:t xml:space="preserve">PROFILE SUMMARY </w:t>
      </w:r>
    </w:p>
    <w:tbl>
      <w:tblPr>
        <w:tblStyle w:val="LightGrid-Accent6"/>
        <w:tblW w:w="3717" w:type="pct"/>
        <w:jc w:val="center"/>
        <w:tblLook w:val="04A0" w:firstRow="1" w:lastRow="0" w:firstColumn="1" w:lastColumn="0" w:noHBand="0" w:noVBand="1"/>
      </w:tblPr>
      <w:tblGrid>
        <w:gridCol w:w="4650"/>
        <w:gridCol w:w="4075"/>
      </w:tblGrid>
      <w:tr w:rsidR="00B271B5" w:rsidRPr="001F3F9D" w14:paraId="6FFDA130" w14:textId="77777777" w:rsidTr="000418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5" w:type="pct"/>
          </w:tcPr>
          <w:p w14:paraId="49184D94" w14:textId="77777777" w:rsidR="00B271B5" w:rsidRPr="00A07055" w:rsidRDefault="00B271B5" w:rsidP="000418E7">
            <w:pPr>
              <w:autoSpaceDE w:val="0"/>
              <w:autoSpaceDN w:val="0"/>
              <w:adjustRightInd w:val="0"/>
              <w:jc w:val="both"/>
              <w:rPr>
                <w:rFonts w:ascii="Times New Roman" w:hAnsi="Times New Roman" w:cs="Times New Roman"/>
                <w:sz w:val="24"/>
                <w:szCs w:val="24"/>
              </w:rPr>
            </w:pPr>
            <w:r w:rsidRPr="00A07055">
              <w:rPr>
                <w:rFonts w:ascii="Times New Roman" w:hAnsi="Times New Roman" w:cs="Times New Roman"/>
                <w:sz w:val="24"/>
                <w:szCs w:val="24"/>
              </w:rPr>
              <w:t>h index</w:t>
            </w:r>
          </w:p>
        </w:tc>
        <w:tc>
          <w:tcPr>
            <w:tcW w:w="2335" w:type="pct"/>
          </w:tcPr>
          <w:p w14:paraId="4464F451" w14:textId="77777777" w:rsidR="00B271B5" w:rsidRPr="00A07055" w:rsidRDefault="00906E63" w:rsidP="005E4506">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055">
              <w:rPr>
                <w:rFonts w:ascii="Times New Roman" w:hAnsi="Times New Roman" w:cs="Times New Roman"/>
                <w:sz w:val="24"/>
                <w:szCs w:val="24"/>
              </w:rPr>
              <w:t>2</w:t>
            </w:r>
            <w:r w:rsidR="00A8451B" w:rsidRPr="00A07055">
              <w:rPr>
                <w:rFonts w:ascii="Times New Roman" w:hAnsi="Times New Roman" w:cs="Times New Roman"/>
                <w:sz w:val="24"/>
                <w:szCs w:val="24"/>
              </w:rPr>
              <w:t>9</w:t>
            </w:r>
            <w:r w:rsidR="00B271B5" w:rsidRPr="00A07055">
              <w:rPr>
                <w:rFonts w:ascii="Times New Roman" w:hAnsi="Times New Roman" w:cs="Times New Roman"/>
                <w:sz w:val="24"/>
                <w:szCs w:val="24"/>
              </w:rPr>
              <w:t xml:space="preserve">* </w:t>
            </w:r>
          </w:p>
        </w:tc>
      </w:tr>
      <w:tr w:rsidR="00B271B5" w:rsidRPr="001F3F9D" w14:paraId="43E111AC" w14:textId="77777777" w:rsidTr="000418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5" w:type="pct"/>
          </w:tcPr>
          <w:p w14:paraId="701D9F80" w14:textId="77777777" w:rsidR="00B271B5" w:rsidRPr="00A07055" w:rsidRDefault="00B271B5" w:rsidP="000418E7">
            <w:pPr>
              <w:autoSpaceDE w:val="0"/>
              <w:autoSpaceDN w:val="0"/>
              <w:adjustRightInd w:val="0"/>
              <w:jc w:val="both"/>
              <w:rPr>
                <w:rFonts w:ascii="Times New Roman" w:hAnsi="Times New Roman" w:cs="Times New Roman"/>
                <w:sz w:val="24"/>
                <w:szCs w:val="24"/>
              </w:rPr>
            </w:pPr>
            <w:r w:rsidRPr="00A07055">
              <w:rPr>
                <w:rFonts w:ascii="Times New Roman" w:hAnsi="Times New Roman" w:cs="Times New Roman"/>
                <w:sz w:val="24"/>
                <w:szCs w:val="24"/>
              </w:rPr>
              <w:t>i-10 index</w:t>
            </w:r>
          </w:p>
        </w:tc>
        <w:tc>
          <w:tcPr>
            <w:tcW w:w="2335" w:type="pct"/>
          </w:tcPr>
          <w:p w14:paraId="3B7CF573" w14:textId="030DD1F6" w:rsidR="00B271B5" w:rsidRPr="00A07055" w:rsidRDefault="00A07055" w:rsidP="007F64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7055">
              <w:rPr>
                <w:rFonts w:ascii="Times New Roman" w:hAnsi="Times New Roman" w:cs="Times New Roman"/>
                <w:sz w:val="24"/>
                <w:szCs w:val="24"/>
              </w:rPr>
              <w:t>42</w:t>
            </w:r>
            <w:r w:rsidR="00B271B5" w:rsidRPr="00A07055">
              <w:rPr>
                <w:rFonts w:ascii="Times New Roman" w:hAnsi="Times New Roman" w:cs="Times New Roman"/>
                <w:sz w:val="24"/>
                <w:szCs w:val="24"/>
              </w:rPr>
              <w:t xml:space="preserve">* </w:t>
            </w:r>
          </w:p>
        </w:tc>
      </w:tr>
      <w:tr w:rsidR="00B271B5" w:rsidRPr="001F3F9D" w14:paraId="35CB6F4E" w14:textId="77777777" w:rsidTr="000418E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5" w:type="pct"/>
          </w:tcPr>
          <w:p w14:paraId="2C6FC59B" w14:textId="77777777" w:rsidR="00B271B5" w:rsidRPr="00A07055" w:rsidRDefault="00B271B5" w:rsidP="000418E7">
            <w:pPr>
              <w:autoSpaceDE w:val="0"/>
              <w:autoSpaceDN w:val="0"/>
              <w:adjustRightInd w:val="0"/>
              <w:jc w:val="both"/>
              <w:rPr>
                <w:rFonts w:ascii="Times New Roman" w:hAnsi="Times New Roman" w:cs="Times New Roman"/>
                <w:sz w:val="24"/>
                <w:szCs w:val="24"/>
              </w:rPr>
            </w:pPr>
            <w:r w:rsidRPr="00A07055">
              <w:rPr>
                <w:rFonts w:ascii="Times New Roman" w:hAnsi="Times New Roman" w:cs="Times New Roman"/>
                <w:sz w:val="24"/>
                <w:szCs w:val="24"/>
              </w:rPr>
              <w:t>Total citations</w:t>
            </w:r>
          </w:p>
        </w:tc>
        <w:tc>
          <w:tcPr>
            <w:tcW w:w="2335" w:type="pct"/>
          </w:tcPr>
          <w:p w14:paraId="56FCA825" w14:textId="3A0C300F" w:rsidR="00B271B5" w:rsidRPr="00A07055" w:rsidRDefault="002B6DD2" w:rsidP="00A8451B">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07055">
              <w:rPr>
                <w:rFonts w:ascii="Times New Roman" w:hAnsi="Times New Roman" w:cs="Times New Roman"/>
                <w:sz w:val="24"/>
                <w:szCs w:val="24"/>
              </w:rPr>
              <w:t>3</w:t>
            </w:r>
            <w:r w:rsidR="00A07055" w:rsidRPr="00A07055">
              <w:rPr>
                <w:rFonts w:ascii="Times New Roman" w:hAnsi="Times New Roman" w:cs="Times New Roman"/>
                <w:sz w:val="24"/>
                <w:szCs w:val="24"/>
              </w:rPr>
              <w:t>329</w:t>
            </w:r>
            <w:r w:rsidR="007F64C9" w:rsidRPr="00A07055">
              <w:rPr>
                <w:rFonts w:ascii="Times New Roman" w:hAnsi="Times New Roman" w:cs="Times New Roman"/>
                <w:sz w:val="24"/>
                <w:szCs w:val="24"/>
              </w:rPr>
              <w:t>*</w:t>
            </w:r>
          </w:p>
        </w:tc>
      </w:tr>
      <w:tr w:rsidR="00B271B5" w:rsidRPr="001F3F9D" w14:paraId="1BEB137C" w14:textId="77777777" w:rsidTr="000418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5" w:type="pct"/>
          </w:tcPr>
          <w:p w14:paraId="5879D156" w14:textId="77777777" w:rsidR="00B271B5" w:rsidRPr="00A07055" w:rsidRDefault="00B271B5" w:rsidP="000418E7">
            <w:pPr>
              <w:autoSpaceDE w:val="0"/>
              <w:autoSpaceDN w:val="0"/>
              <w:adjustRightInd w:val="0"/>
              <w:jc w:val="both"/>
              <w:rPr>
                <w:rFonts w:ascii="Times New Roman" w:hAnsi="Times New Roman" w:cs="Times New Roman"/>
                <w:b w:val="0"/>
                <w:bCs w:val="0"/>
                <w:i/>
                <w:iCs/>
                <w:sz w:val="24"/>
                <w:szCs w:val="24"/>
              </w:rPr>
            </w:pPr>
            <w:r w:rsidRPr="00A07055">
              <w:rPr>
                <w:rFonts w:ascii="Times New Roman" w:hAnsi="Times New Roman" w:cs="Times New Roman"/>
                <w:i/>
                <w:iCs/>
                <w:color w:val="000000"/>
                <w:sz w:val="24"/>
                <w:szCs w:val="24"/>
              </w:rPr>
              <w:t>Cumulative Impact Factor</w:t>
            </w:r>
          </w:p>
        </w:tc>
        <w:tc>
          <w:tcPr>
            <w:tcW w:w="2335" w:type="pct"/>
          </w:tcPr>
          <w:p w14:paraId="5460AD74" w14:textId="77777777" w:rsidR="00B271B5" w:rsidRPr="00A07055" w:rsidRDefault="008A245A" w:rsidP="000418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themeColor="text1"/>
                <w:sz w:val="24"/>
                <w:szCs w:val="24"/>
              </w:rPr>
            </w:pPr>
            <w:r w:rsidRPr="00A07055">
              <w:rPr>
                <w:rFonts w:ascii="Times New Roman" w:hAnsi="Times New Roman" w:cs="Times New Roman"/>
                <w:b/>
                <w:bCs/>
                <w:i/>
                <w:iCs/>
                <w:color w:val="000000" w:themeColor="text1"/>
                <w:sz w:val="24"/>
                <w:szCs w:val="24"/>
              </w:rPr>
              <w:t>1</w:t>
            </w:r>
            <w:r w:rsidR="00A261BD" w:rsidRPr="00A07055">
              <w:rPr>
                <w:rFonts w:ascii="Times New Roman" w:hAnsi="Times New Roman" w:cs="Times New Roman"/>
                <w:b/>
                <w:bCs/>
                <w:i/>
                <w:iCs/>
                <w:color w:val="000000" w:themeColor="text1"/>
                <w:sz w:val="24"/>
                <w:szCs w:val="24"/>
              </w:rPr>
              <w:t>84</w:t>
            </w:r>
            <w:r w:rsidRPr="00A07055">
              <w:rPr>
                <w:rFonts w:ascii="Times New Roman" w:hAnsi="Times New Roman" w:cs="Times New Roman"/>
                <w:b/>
                <w:bCs/>
                <w:i/>
                <w:iCs/>
                <w:color w:val="000000" w:themeColor="text1"/>
                <w:sz w:val="24"/>
                <w:szCs w:val="24"/>
              </w:rPr>
              <w:t>.884</w:t>
            </w:r>
          </w:p>
        </w:tc>
      </w:tr>
      <w:tr w:rsidR="00B271B5" w:rsidRPr="001F3F9D" w14:paraId="57137872" w14:textId="77777777" w:rsidTr="000418E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5" w:type="pct"/>
          </w:tcPr>
          <w:p w14:paraId="24573572" w14:textId="77777777" w:rsidR="00B271B5" w:rsidRPr="00A07055" w:rsidRDefault="00B271B5" w:rsidP="000418E7">
            <w:pPr>
              <w:autoSpaceDE w:val="0"/>
              <w:autoSpaceDN w:val="0"/>
              <w:adjustRightInd w:val="0"/>
              <w:jc w:val="both"/>
              <w:rPr>
                <w:rFonts w:ascii="Times New Roman" w:hAnsi="Times New Roman" w:cs="Times New Roman"/>
                <w:b w:val="0"/>
                <w:bCs w:val="0"/>
                <w:i/>
                <w:iCs/>
                <w:sz w:val="24"/>
                <w:szCs w:val="24"/>
              </w:rPr>
            </w:pPr>
            <w:r w:rsidRPr="00A07055">
              <w:rPr>
                <w:rFonts w:ascii="Times New Roman" w:hAnsi="Times New Roman" w:cs="Times New Roman"/>
                <w:i/>
                <w:iCs/>
                <w:color w:val="000000"/>
                <w:sz w:val="24"/>
                <w:szCs w:val="24"/>
              </w:rPr>
              <w:t>Average Impact Factor per publication</w:t>
            </w:r>
          </w:p>
        </w:tc>
        <w:tc>
          <w:tcPr>
            <w:tcW w:w="2335" w:type="pct"/>
          </w:tcPr>
          <w:p w14:paraId="40AA0F23" w14:textId="77777777" w:rsidR="00B271B5" w:rsidRPr="00A07055" w:rsidRDefault="008A245A" w:rsidP="000418E7">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i/>
                <w:iCs/>
                <w:color w:val="000000" w:themeColor="text1"/>
                <w:sz w:val="24"/>
                <w:szCs w:val="24"/>
              </w:rPr>
            </w:pPr>
            <w:r w:rsidRPr="00A07055">
              <w:rPr>
                <w:rFonts w:ascii="Times New Roman" w:hAnsi="Times New Roman" w:cs="Times New Roman"/>
                <w:b/>
                <w:bCs/>
                <w:i/>
                <w:iCs/>
                <w:color w:val="000000" w:themeColor="text1"/>
                <w:sz w:val="24"/>
                <w:szCs w:val="24"/>
              </w:rPr>
              <w:t>4.1135</w:t>
            </w:r>
          </w:p>
        </w:tc>
      </w:tr>
    </w:tbl>
    <w:p w14:paraId="2100993D" w14:textId="64372E19" w:rsidR="00B271B5" w:rsidRPr="00B271B5" w:rsidRDefault="00906E63" w:rsidP="00B271B5">
      <w:pPr>
        <w:spacing w:after="0" w:line="288" w:lineRule="auto"/>
        <w:jc w:val="center"/>
        <w:rPr>
          <w:rFonts w:ascii="Arial" w:hAnsi="Arial" w:cs="Arial"/>
          <w:sz w:val="14"/>
          <w:szCs w:val="14"/>
        </w:rPr>
      </w:pPr>
      <w:r w:rsidRPr="00A07055">
        <w:rPr>
          <w:rFonts w:ascii="Times New Roman" w:hAnsi="Times New Roman" w:cs="Times New Roman"/>
          <w:b/>
          <w:bCs/>
          <w:sz w:val="16"/>
          <w:szCs w:val="16"/>
        </w:rPr>
        <w:t xml:space="preserve">(AS ON </w:t>
      </w:r>
      <w:r w:rsidR="00A07055" w:rsidRPr="00A07055">
        <w:rPr>
          <w:rFonts w:ascii="Times New Roman" w:hAnsi="Times New Roman" w:cs="Times New Roman"/>
          <w:b/>
          <w:bCs/>
          <w:sz w:val="16"/>
          <w:szCs w:val="16"/>
        </w:rPr>
        <w:t>12</w:t>
      </w:r>
      <w:r w:rsidRPr="00A07055">
        <w:rPr>
          <w:rFonts w:ascii="Times New Roman" w:hAnsi="Times New Roman" w:cs="Times New Roman"/>
          <w:b/>
          <w:bCs/>
          <w:sz w:val="16"/>
          <w:szCs w:val="16"/>
        </w:rPr>
        <w:t>.</w:t>
      </w:r>
      <w:r w:rsidR="004556E0" w:rsidRPr="00A07055">
        <w:rPr>
          <w:rFonts w:ascii="Times New Roman" w:hAnsi="Times New Roman" w:cs="Times New Roman"/>
          <w:b/>
          <w:bCs/>
          <w:sz w:val="16"/>
          <w:szCs w:val="16"/>
        </w:rPr>
        <w:t>0</w:t>
      </w:r>
      <w:r w:rsidR="00A07055" w:rsidRPr="00A07055">
        <w:rPr>
          <w:rFonts w:ascii="Times New Roman" w:hAnsi="Times New Roman" w:cs="Times New Roman"/>
          <w:b/>
          <w:bCs/>
          <w:sz w:val="16"/>
          <w:szCs w:val="16"/>
        </w:rPr>
        <w:t>3</w:t>
      </w:r>
      <w:r w:rsidR="007F64C9" w:rsidRPr="00A07055">
        <w:rPr>
          <w:rFonts w:ascii="Times New Roman" w:hAnsi="Times New Roman" w:cs="Times New Roman"/>
          <w:b/>
          <w:bCs/>
          <w:sz w:val="16"/>
          <w:szCs w:val="16"/>
        </w:rPr>
        <w:t>.202</w:t>
      </w:r>
      <w:r w:rsidR="00A07055" w:rsidRPr="00A07055">
        <w:rPr>
          <w:rFonts w:ascii="Times New Roman" w:hAnsi="Times New Roman" w:cs="Times New Roman"/>
          <w:b/>
          <w:bCs/>
          <w:sz w:val="16"/>
          <w:szCs w:val="16"/>
        </w:rPr>
        <w:t>5</w:t>
      </w:r>
      <w:r w:rsidR="00B271B5" w:rsidRPr="00A07055">
        <w:rPr>
          <w:rFonts w:ascii="Times New Roman" w:hAnsi="Times New Roman" w:cs="Times New Roman"/>
          <w:b/>
          <w:bCs/>
          <w:sz w:val="16"/>
          <w:szCs w:val="16"/>
        </w:rPr>
        <w:t xml:space="preserve">, Source: </w:t>
      </w:r>
      <w:hyperlink r:id="rId10" w:history="1">
        <w:r w:rsidR="00B271B5" w:rsidRPr="00A07055">
          <w:rPr>
            <w:rStyle w:val="Hyperlink"/>
            <w:rFonts w:ascii="Times New Roman" w:hAnsi="Times New Roman" w:cs="Times New Roman"/>
            <w:b/>
            <w:bCs/>
            <w:sz w:val="16"/>
            <w:szCs w:val="16"/>
          </w:rPr>
          <w:t>GOOGLE SCHOLAR</w:t>
        </w:r>
      </w:hyperlink>
      <w:r w:rsidR="00B271B5" w:rsidRPr="00A07055">
        <w:rPr>
          <w:rFonts w:ascii="Times New Roman" w:hAnsi="Times New Roman" w:cs="Times New Roman"/>
          <w:b/>
          <w:bCs/>
          <w:sz w:val="16"/>
          <w:szCs w:val="16"/>
        </w:rPr>
        <w:t>)</w:t>
      </w:r>
    </w:p>
    <w:p w14:paraId="2F037B40" w14:textId="77777777" w:rsidR="000479BF" w:rsidRPr="00C0065C" w:rsidRDefault="008B7F76" w:rsidP="00C0065C">
      <w:pPr>
        <w:spacing w:before="120" w:after="120" w:line="288" w:lineRule="auto"/>
        <w:rPr>
          <w:rFonts w:ascii="Arial" w:hAnsi="Arial" w:cs="Arial"/>
          <w:sz w:val="24"/>
          <w:szCs w:val="24"/>
        </w:rPr>
      </w:pPr>
      <w:r w:rsidRPr="00C0065C">
        <w:rPr>
          <w:rFonts w:ascii="Times New Roman" w:hAnsi="Times New Roman" w:cs="Times New Roman"/>
          <w:b/>
          <w:sz w:val="24"/>
          <w:szCs w:val="24"/>
        </w:rPr>
        <w:t>EDUCATIONAL QUALIFICATIONS</w:t>
      </w:r>
    </w:p>
    <w:p w14:paraId="339C01AB" w14:textId="0FA5A4A5" w:rsidR="009838B2" w:rsidRPr="00C0065C" w:rsidRDefault="009838B2" w:rsidP="00C0065C">
      <w:pPr>
        <w:pStyle w:val="ListParagraph"/>
        <w:numPr>
          <w:ilvl w:val="0"/>
          <w:numId w:val="1"/>
        </w:numPr>
        <w:spacing w:before="120" w:after="120" w:line="240" w:lineRule="auto"/>
        <w:rPr>
          <w:rFonts w:ascii="Times New Roman" w:hAnsi="Times New Roman" w:cs="Times New Roman"/>
          <w:sz w:val="24"/>
          <w:szCs w:val="24"/>
        </w:rPr>
      </w:pPr>
      <w:r w:rsidRPr="00C0065C">
        <w:rPr>
          <w:rFonts w:ascii="Times New Roman" w:hAnsi="Times New Roman" w:cs="Times New Roman"/>
          <w:sz w:val="24"/>
          <w:szCs w:val="24"/>
        </w:rPr>
        <w:t>Post Doc (S</w:t>
      </w:r>
      <w:r w:rsidR="008628BC">
        <w:rPr>
          <w:rFonts w:ascii="Times New Roman" w:hAnsi="Times New Roman" w:cs="Times New Roman"/>
          <w:sz w:val="24"/>
          <w:szCs w:val="24"/>
        </w:rPr>
        <w:t xml:space="preserve">ERB </w:t>
      </w:r>
      <w:r w:rsidRPr="00C0065C">
        <w:rPr>
          <w:rFonts w:ascii="Times New Roman" w:hAnsi="Times New Roman" w:cs="Times New Roman"/>
          <w:sz w:val="24"/>
          <w:szCs w:val="24"/>
        </w:rPr>
        <w:t>I</w:t>
      </w:r>
      <w:r w:rsidR="008628BC">
        <w:rPr>
          <w:rFonts w:ascii="Times New Roman" w:hAnsi="Times New Roman" w:cs="Times New Roman"/>
          <w:sz w:val="24"/>
          <w:szCs w:val="24"/>
        </w:rPr>
        <w:t xml:space="preserve">NTERNATIONAL </w:t>
      </w:r>
      <w:r w:rsidRPr="00C0065C">
        <w:rPr>
          <w:rFonts w:ascii="Times New Roman" w:hAnsi="Times New Roman" w:cs="Times New Roman"/>
          <w:sz w:val="24"/>
          <w:szCs w:val="24"/>
        </w:rPr>
        <w:t>R</w:t>
      </w:r>
      <w:r w:rsidR="008628BC">
        <w:rPr>
          <w:rFonts w:ascii="Times New Roman" w:hAnsi="Times New Roman" w:cs="Times New Roman"/>
          <w:sz w:val="24"/>
          <w:szCs w:val="24"/>
        </w:rPr>
        <w:t>ESEARCH</w:t>
      </w:r>
      <w:r w:rsidRPr="00C0065C">
        <w:rPr>
          <w:rFonts w:ascii="Times New Roman" w:hAnsi="Times New Roman" w:cs="Times New Roman"/>
          <w:sz w:val="24"/>
          <w:szCs w:val="24"/>
        </w:rPr>
        <w:t>-Fellow</w:t>
      </w:r>
      <w:r w:rsidR="008628BC">
        <w:rPr>
          <w:rFonts w:ascii="Times New Roman" w:hAnsi="Times New Roman" w:cs="Times New Roman"/>
          <w:sz w:val="24"/>
          <w:szCs w:val="24"/>
        </w:rPr>
        <w:t>ship</w:t>
      </w:r>
      <w:r w:rsidRPr="00C0065C">
        <w:rPr>
          <w:rFonts w:ascii="Times New Roman" w:hAnsi="Times New Roman" w:cs="Times New Roman"/>
          <w:sz w:val="24"/>
          <w:szCs w:val="24"/>
        </w:rPr>
        <w:t>)</w:t>
      </w:r>
      <w:r w:rsidR="008628BC">
        <w:rPr>
          <w:rFonts w:ascii="Times New Roman" w:hAnsi="Times New Roman" w:cs="Times New Roman"/>
          <w:sz w:val="24"/>
          <w:szCs w:val="24"/>
        </w:rPr>
        <w:t xml:space="preserve"> at Institute of Lung Biology</w:t>
      </w:r>
      <w:r w:rsidR="004B0ABD">
        <w:rPr>
          <w:rFonts w:ascii="Times New Roman" w:hAnsi="Times New Roman" w:cs="Times New Roman"/>
          <w:sz w:val="24"/>
          <w:szCs w:val="24"/>
        </w:rPr>
        <w:t xml:space="preserve"> &amp; Diseases</w:t>
      </w:r>
      <w:r w:rsidR="008628BC">
        <w:rPr>
          <w:rFonts w:ascii="Times New Roman" w:hAnsi="Times New Roman" w:cs="Times New Roman"/>
          <w:sz w:val="24"/>
          <w:szCs w:val="24"/>
        </w:rPr>
        <w:t>, Munich, Germany</w:t>
      </w:r>
      <w:r w:rsidR="004B0ABD">
        <w:rPr>
          <w:rFonts w:ascii="Times New Roman" w:hAnsi="Times New Roman" w:cs="Times New Roman"/>
          <w:sz w:val="24"/>
          <w:szCs w:val="24"/>
        </w:rPr>
        <w:t xml:space="preserve"> 2023</w:t>
      </w:r>
      <w:r w:rsidR="008628BC">
        <w:rPr>
          <w:rFonts w:ascii="Times New Roman" w:hAnsi="Times New Roman" w:cs="Times New Roman"/>
          <w:sz w:val="24"/>
          <w:szCs w:val="24"/>
        </w:rPr>
        <w:t>.</w:t>
      </w:r>
    </w:p>
    <w:p w14:paraId="02F8D88A" w14:textId="77777777" w:rsidR="000479BF" w:rsidRPr="00C0065C" w:rsidRDefault="000479BF" w:rsidP="00C0065C">
      <w:pPr>
        <w:pStyle w:val="ListParagraph"/>
        <w:numPr>
          <w:ilvl w:val="0"/>
          <w:numId w:val="1"/>
        </w:numPr>
        <w:spacing w:before="120" w:after="120" w:line="240" w:lineRule="auto"/>
        <w:rPr>
          <w:rFonts w:ascii="Times New Roman" w:hAnsi="Times New Roman" w:cs="Times New Roman"/>
          <w:sz w:val="24"/>
          <w:szCs w:val="24"/>
        </w:rPr>
      </w:pPr>
      <w:r w:rsidRPr="00C0065C">
        <w:rPr>
          <w:rFonts w:ascii="Times New Roman" w:hAnsi="Times New Roman" w:cs="Times New Roman"/>
          <w:sz w:val="24"/>
          <w:szCs w:val="24"/>
        </w:rPr>
        <w:t xml:space="preserve">PhD (Pharmaceutical Sciences), </w:t>
      </w:r>
      <w:r w:rsidRPr="00C0065C">
        <w:rPr>
          <w:rFonts w:ascii="Times New Roman" w:hAnsi="Times New Roman" w:cs="Times New Roman"/>
          <w:b/>
          <w:bCs/>
          <w:sz w:val="24"/>
          <w:szCs w:val="24"/>
        </w:rPr>
        <w:t>Dr. H. S. Gour Central University, Sagar, MP, India</w:t>
      </w:r>
      <w:r w:rsidRPr="00C0065C">
        <w:rPr>
          <w:rFonts w:ascii="Times New Roman" w:hAnsi="Times New Roman" w:cs="Times New Roman"/>
          <w:sz w:val="24"/>
          <w:szCs w:val="24"/>
        </w:rPr>
        <w:t xml:space="preserve"> - 2012.</w:t>
      </w:r>
    </w:p>
    <w:p w14:paraId="1F97CA53" w14:textId="77777777" w:rsidR="000479BF" w:rsidRPr="00C0065C" w:rsidRDefault="000479BF" w:rsidP="00C0065C">
      <w:pPr>
        <w:pStyle w:val="ListParagraph"/>
        <w:numPr>
          <w:ilvl w:val="0"/>
          <w:numId w:val="1"/>
        </w:numPr>
        <w:spacing w:before="120" w:after="120" w:line="240" w:lineRule="auto"/>
        <w:rPr>
          <w:rFonts w:ascii="Times New Roman" w:hAnsi="Times New Roman" w:cs="Times New Roman"/>
          <w:sz w:val="24"/>
          <w:szCs w:val="24"/>
        </w:rPr>
      </w:pPr>
      <w:r w:rsidRPr="00C0065C">
        <w:rPr>
          <w:rFonts w:ascii="Times New Roman" w:hAnsi="Times New Roman" w:cs="Times New Roman"/>
          <w:sz w:val="24"/>
          <w:szCs w:val="24"/>
        </w:rPr>
        <w:t xml:space="preserve">M. Pharm (Pharmaceutics), </w:t>
      </w:r>
      <w:r w:rsidRPr="00C0065C">
        <w:rPr>
          <w:rFonts w:ascii="Times New Roman" w:hAnsi="Times New Roman" w:cs="Times New Roman"/>
          <w:b/>
          <w:bCs/>
          <w:sz w:val="24"/>
          <w:szCs w:val="24"/>
        </w:rPr>
        <w:t>Dr. H. S. Gour Central University, Sagar, MP, India</w:t>
      </w:r>
      <w:r w:rsidRPr="00C0065C">
        <w:rPr>
          <w:rFonts w:ascii="Times New Roman" w:hAnsi="Times New Roman" w:cs="Times New Roman"/>
          <w:sz w:val="24"/>
          <w:szCs w:val="24"/>
        </w:rPr>
        <w:t xml:space="preserve"> - 2007.</w:t>
      </w:r>
    </w:p>
    <w:p w14:paraId="1D39A1BB" w14:textId="77777777" w:rsidR="00215248" w:rsidRPr="00C0065C" w:rsidRDefault="000479BF" w:rsidP="00C0065C">
      <w:pPr>
        <w:pStyle w:val="ListParagraph"/>
        <w:numPr>
          <w:ilvl w:val="0"/>
          <w:numId w:val="1"/>
        </w:numPr>
        <w:spacing w:before="120" w:after="120" w:line="240" w:lineRule="auto"/>
        <w:rPr>
          <w:rFonts w:ascii="Times New Roman" w:hAnsi="Times New Roman" w:cs="Times New Roman"/>
          <w:sz w:val="24"/>
          <w:szCs w:val="24"/>
        </w:rPr>
      </w:pPr>
      <w:r w:rsidRPr="00C0065C">
        <w:rPr>
          <w:rFonts w:ascii="Times New Roman" w:hAnsi="Times New Roman" w:cs="Times New Roman"/>
          <w:sz w:val="24"/>
          <w:szCs w:val="24"/>
        </w:rPr>
        <w:t xml:space="preserve">B. Pharm, </w:t>
      </w:r>
      <w:r w:rsidRPr="00C0065C">
        <w:rPr>
          <w:rFonts w:ascii="Times New Roman" w:hAnsi="Times New Roman" w:cs="Times New Roman"/>
          <w:b/>
          <w:bCs/>
          <w:sz w:val="24"/>
          <w:szCs w:val="24"/>
        </w:rPr>
        <w:t>Dr. H. S. Gour Central University, Sagar, MP, India</w:t>
      </w:r>
      <w:r w:rsidRPr="00C0065C">
        <w:rPr>
          <w:rFonts w:ascii="Times New Roman" w:hAnsi="Times New Roman" w:cs="Times New Roman"/>
          <w:sz w:val="24"/>
          <w:szCs w:val="24"/>
        </w:rPr>
        <w:t xml:space="preserve"> - 2004.</w:t>
      </w:r>
    </w:p>
    <w:p w14:paraId="46FE49AA" w14:textId="77777777" w:rsidR="00C63C5D" w:rsidRPr="00C0065C" w:rsidRDefault="00C63C5D" w:rsidP="00C0065C">
      <w:pPr>
        <w:spacing w:before="120" w:after="120" w:line="240" w:lineRule="auto"/>
        <w:rPr>
          <w:rFonts w:ascii="Times New Roman" w:hAnsi="Times New Roman" w:cs="Times New Roman"/>
          <w:b/>
          <w:sz w:val="24"/>
          <w:szCs w:val="24"/>
        </w:rPr>
      </w:pPr>
      <w:r w:rsidRPr="00C0065C">
        <w:rPr>
          <w:rFonts w:ascii="Times New Roman" w:hAnsi="Times New Roman" w:cs="Times New Roman"/>
          <w:b/>
          <w:sz w:val="24"/>
          <w:szCs w:val="24"/>
        </w:rPr>
        <w:t>ACADEMI</w:t>
      </w:r>
      <w:r w:rsidR="00B271B5" w:rsidRPr="00C0065C">
        <w:rPr>
          <w:rFonts w:ascii="Times New Roman" w:hAnsi="Times New Roman" w:cs="Times New Roman"/>
          <w:b/>
          <w:sz w:val="24"/>
          <w:szCs w:val="24"/>
        </w:rPr>
        <w:t>C ACHIE</w:t>
      </w:r>
      <w:r w:rsidRPr="00C0065C">
        <w:rPr>
          <w:rFonts w:ascii="Times New Roman" w:hAnsi="Times New Roman" w:cs="Times New Roman"/>
          <w:b/>
          <w:sz w:val="24"/>
          <w:szCs w:val="24"/>
        </w:rPr>
        <w:t>VEMENTS &amp; AWARDS</w:t>
      </w:r>
    </w:p>
    <w:p w14:paraId="245CEA95" w14:textId="26F52E24" w:rsidR="00C612FA" w:rsidRPr="00C0065C" w:rsidRDefault="005B6007" w:rsidP="00C0065C">
      <w:pPr>
        <w:pStyle w:val="ListParagraph"/>
        <w:numPr>
          <w:ilvl w:val="0"/>
          <w:numId w:val="2"/>
        </w:numPr>
        <w:autoSpaceDE w:val="0"/>
        <w:autoSpaceDN w:val="0"/>
        <w:adjustRightInd w:val="0"/>
        <w:spacing w:before="120" w:after="120"/>
        <w:jc w:val="both"/>
        <w:rPr>
          <w:rFonts w:ascii="Times New Roman" w:hAnsi="Times New Roman" w:cs="Times New Roman"/>
          <w:spacing w:val="-3"/>
          <w:sz w:val="24"/>
          <w:szCs w:val="24"/>
        </w:rPr>
      </w:pPr>
      <w:r w:rsidRPr="005B6007">
        <w:rPr>
          <w:rFonts w:ascii="Times New Roman" w:hAnsi="Times New Roman" w:cs="Times New Roman"/>
          <w:b/>
          <w:bCs/>
          <w:spacing w:val="-3"/>
          <w:sz w:val="24"/>
          <w:szCs w:val="24"/>
        </w:rPr>
        <w:t>SIRE FELLOWSHIP</w:t>
      </w:r>
      <w:r w:rsidR="0037306A">
        <w:rPr>
          <w:rFonts w:ascii="Times New Roman" w:hAnsi="Times New Roman" w:cs="Times New Roman"/>
          <w:b/>
          <w:bCs/>
          <w:spacing w:val="-3"/>
          <w:sz w:val="24"/>
          <w:szCs w:val="24"/>
        </w:rPr>
        <w:t xml:space="preserve"> </w:t>
      </w:r>
      <w:r w:rsidR="00C612FA" w:rsidRPr="00C0065C">
        <w:rPr>
          <w:rFonts w:ascii="Times New Roman" w:hAnsi="Times New Roman" w:cs="Times New Roman"/>
          <w:spacing w:val="-3"/>
          <w:sz w:val="24"/>
          <w:szCs w:val="24"/>
        </w:rPr>
        <w:t xml:space="preserve">by SERB, India to visit Institute of Lung Biology and </w:t>
      </w:r>
      <w:r w:rsidRPr="00C0065C">
        <w:rPr>
          <w:rFonts w:ascii="Times New Roman" w:hAnsi="Times New Roman" w:cs="Times New Roman"/>
          <w:spacing w:val="-3"/>
          <w:sz w:val="24"/>
          <w:szCs w:val="24"/>
        </w:rPr>
        <w:t>Diseases</w:t>
      </w:r>
      <w:r w:rsidR="00C612FA" w:rsidRPr="00C0065C">
        <w:rPr>
          <w:rFonts w:ascii="Times New Roman" w:hAnsi="Times New Roman" w:cs="Times New Roman"/>
          <w:spacing w:val="-3"/>
          <w:sz w:val="24"/>
          <w:szCs w:val="24"/>
        </w:rPr>
        <w:t xml:space="preserve">, </w:t>
      </w:r>
      <w:r w:rsidR="00C612FA" w:rsidRPr="00C0065C">
        <w:rPr>
          <w:rFonts w:ascii="Times New Roman" w:hAnsi="Times New Roman" w:cs="Times New Roman"/>
          <w:b/>
          <w:spacing w:val="-3"/>
          <w:sz w:val="24"/>
          <w:szCs w:val="24"/>
          <w:u w:val="single"/>
        </w:rPr>
        <w:t>Germany</w:t>
      </w:r>
      <w:r w:rsidR="00C612FA" w:rsidRPr="00C0065C">
        <w:rPr>
          <w:rFonts w:ascii="Times New Roman" w:hAnsi="Times New Roman" w:cs="Times New Roman"/>
          <w:spacing w:val="-3"/>
          <w:sz w:val="24"/>
          <w:szCs w:val="24"/>
        </w:rPr>
        <w:t xml:space="preserve"> for 6 months.</w:t>
      </w:r>
    </w:p>
    <w:p w14:paraId="1BA01838" w14:textId="77777777" w:rsidR="00C612FA" w:rsidRPr="00C0065C" w:rsidRDefault="00C612FA" w:rsidP="00C0065C">
      <w:pPr>
        <w:pStyle w:val="ListParagraph"/>
        <w:numPr>
          <w:ilvl w:val="0"/>
          <w:numId w:val="2"/>
        </w:numPr>
        <w:autoSpaceDE w:val="0"/>
        <w:autoSpaceDN w:val="0"/>
        <w:adjustRightInd w:val="0"/>
        <w:spacing w:before="120" w:after="120"/>
        <w:jc w:val="both"/>
        <w:rPr>
          <w:rFonts w:ascii="Times New Roman" w:hAnsi="Times New Roman" w:cs="Times New Roman"/>
          <w:spacing w:val="-3"/>
          <w:sz w:val="24"/>
          <w:szCs w:val="24"/>
        </w:rPr>
      </w:pPr>
      <w:r w:rsidRPr="00C0065C">
        <w:rPr>
          <w:rFonts w:ascii="Times New Roman" w:hAnsi="Times New Roman" w:cs="Times New Roman"/>
          <w:b/>
          <w:bCs/>
          <w:spacing w:val="-3"/>
          <w:sz w:val="24"/>
          <w:szCs w:val="24"/>
        </w:rPr>
        <w:t xml:space="preserve">TRAVEL AWARD </w:t>
      </w:r>
      <w:r w:rsidRPr="00C0065C">
        <w:rPr>
          <w:rFonts w:ascii="Times New Roman" w:hAnsi="Times New Roman" w:cs="Times New Roman"/>
          <w:spacing w:val="-3"/>
          <w:sz w:val="24"/>
          <w:szCs w:val="24"/>
        </w:rPr>
        <w:t xml:space="preserve">by SERB-DST, India for attending International Conference at </w:t>
      </w:r>
      <w:r w:rsidRPr="00C0065C">
        <w:rPr>
          <w:rFonts w:ascii="Times New Roman" w:hAnsi="Times New Roman" w:cs="Times New Roman"/>
          <w:b/>
          <w:spacing w:val="-3"/>
          <w:sz w:val="24"/>
          <w:szCs w:val="24"/>
          <w:u w:val="single"/>
        </w:rPr>
        <w:t>USA</w:t>
      </w:r>
      <w:r w:rsidRPr="00C0065C">
        <w:rPr>
          <w:rFonts w:ascii="Times New Roman" w:hAnsi="Times New Roman" w:cs="Times New Roman"/>
          <w:spacing w:val="-3"/>
          <w:sz w:val="24"/>
          <w:szCs w:val="24"/>
        </w:rPr>
        <w:t xml:space="preserve"> in 2014.</w:t>
      </w:r>
    </w:p>
    <w:p w14:paraId="67CDD7C3" w14:textId="77777777" w:rsidR="00C612FA" w:rsidRPr="00C0065C" w:rsidRDefault="00C612FA" w:rsidP="00C0065C">
      <w:pPr>
        <w:pStyle w:val="ListParagraph"/>
        <w:numPr>
          <w:ilvl w:val="0"/>
          <w:numId w:val="2"/>
        </w:numPr>
        <w:spacing w:before="120" w:after="120" w:line="240" w:lineRule="auto"/>
        <w:rPr>
          <w:rFonts w:ascii="Times New Roman" w:eastAsia="+mn-ea" w:hAnsi="Times New Roman" w:cs="Times New Roman"/>
          <w:color w:val="000000"/>
          <w:kern w:val="24"/>
          <w:sz w:val="24"/>
          <w:szCs w:val="24"/>
        </w:rPr>
      </w:pPr>
      <w:r w:rsidRPr="00C0065C">
        <w:rPr>
          <w:rFonts w:ascii="Times New Roman" w:eastAsia="+mn-ea" w:hAnsi="Times New Roman" w:cs="Times New Roman"/>
          <w:b/>
          <w:color w:val="000000"/>
          <w:kern w:val="24"/>
          <w:sz w:val="24"/>
          <w:szCs w:val="24"/>
        </w:rPr>
        <w:t>BRG Travel Award</w:t>
      </w:r>
      <w:r w:rsidRPr="00C0065C">
        <w:rPr>
          <w:rFonts w:ascii="Times New Roman" w:eastAsia="+mn-ea" w:hAnsi="Times New Roman" w:cs="Times New Roman"/>
          <w:color w:val="000000"/>
          <w:kern w:val="24"/>
          <w:sz w:val="24"/>
          <w:szCs w:val="24"/>
        </w:rPr>
        <w:t xml:space="preserve">, Amboise, </w:t>
      </w:r>
      <w:r w:rsidRPr="00C0065C">
        <w:rPr>
          <w:rFonts w:ascii="Times New Roman" w:eastAsia="+mn-ea" w:hAnsi="Times New Roman" w:cs="Times New Roman"/>
          <w:b/>
          <w:color w:val="000000"/>
          <w:kern w:val="24"/>
          <w:sz w:val="24"/>
          <w:szCs w:val="24"/>
          <w:u w:val="single"/>
        </w:rPr>
        <w:t>France</w:t>
      </w:r>
      <w:r w:rsidRPr="00C0065C">
        <w:rPr>
          <w:rFonts w:ascii="Times New Roman" w:eastAsia="+mn-ea" w:hAnsi="Times New Roman" w:cs="Times New Roman"/>
          <w:color w:val="000000"/>
          <w:kern w:val="24"/>
          <w:sz w:val="24"/>
          <w:szCs w:val="24"/>
        </w:rPr>
        <w:t>,2011</w:t>
      </w:r>
    </w:p>
    <w:p w14:paraId="5EDB2F40" w14:textId="77777777" w:rsidR="00C612FA" w:rsidRPr="00C0065C" w:rsidRDefault="00C612FA" w:rsidP="00C0065C">
      <w:pPr>
        <w:pStyle w:val="ListParagraph"/>
        <w:numPr>
          <w:ilvl w:val="0"/>
          <w:numId w:val="2"/>
        </w:numPr>
        <w:spacing w:before="120" w:after="120" w:line="240" w:lineRule="auto"/>
        <w:rPr>
          <w:rFonts w:ascii="Times New Roman" w:eastAsia="+mn-ea" w:hAnsi="Times New Roman" w:cs="Times New Roman"/>
          <w:color w:val="000000"/>
          <w:kern w:val="24"/>
          <w:sz w:val="24"/>
          <w:szCs w:val="24"/>
        </w:rPr>
      </w:pPr>
      <w:r w:rsidRPr="00C0065C">
        <w:rPr>
          <w:rFonts w:ascii="Times New Roman" w:eastAsia="+mn-ea" w:hAnsi="Times New Roman" w:cs="Times New Roman"/>
          <w:b/>
          <w:color w:val="000000"/>
          <w:kern w:val="24"/>
          <w:sz w:val="24"/>
          <w:szCs w:val="24"/>
        </w:rPr>
        <w:t xml:space="preserve">Fast Track Young Scientist Award, DST, New Delhi, </w:t>
      </w:r>
      <w:r w:rsidRPr="00C0065C">
        <w:rPr>
          <w:rFonts w:ascii="Times New Roman" w:eastAsia="+mn-ea" w:hAnsi="Times New Roman" w:cs="Times New Roman"/>
          <w:color w:val="000000"/>
          <w:kern w:val="24"/>
          <w:sz w:val="24"/>
          <w:szCs w:val="24"/>
        </w:rPr>
        <w:t>2013</w:t>
      </w:r>
    </w:p>
    <w:p w14:paraId="19B09B2B" w14:textId="77777777" w:rsidR="00C612FA" w:rsidRPr="00C0065C" w:rsidRDefault="00C612FA" w:rsidP="00C0065C">
      <w:pPr>
        <w:pStyle w:val="ListParagraph"/>
        <w:numPr>
          <w:ilvl w:val="0"/>
          <w:numId w:val="2"/>
        </w:numPr>
        <w:spacing w:before="120" w:after="120" w:line="240" w:lineRule="auto"/>
        <w:rPr>
          <w:rFonts w:ascii="Times New Roman" w:eastAsia="+mn-ea" w:hAnsi="Times New Roman" w:cs="Times New Roman"/>
          <w:color w:val="000000"/>
          <w:kern w:val="24"/>
          <w:sz w:val="24"/>
          <w:szCs w:val="24"/>
        </w:rPr>
      </w:pPr>
      <w:r w:rsidRPr="00C0065C">
        <w:rPr>
          <w:rFonts w:ascii="Times New Roman" w:eastAsia="+mn-ea" w:hAnsi="Times New Roman" w:cs="Times New Roman"/>
          <w:b/>
          <w:color w:val="000000"/>
          <w:kern w:val="24"/>
          <w:sz w:val="24"/>
          <w:szCs w:val="24"/>
        </w:rPr>
        <w:t xml:space="preserve">Best Poster Award, </w:t>
      </w:r>
      <w:r w:rsidRPr="00C0065C">
        <w:rPr>
          <w:rFonts w:ascii="Times New Roman" w:eastAsia="+mn-ea" w:hAnsi="Times New Roman" w:cs="Times New Roman"/>
          <w:color w:val="000000"/>
          <w:kern w:val="24"/>
          <w:sz w:val="24"/>
          <w:szCs w:val="24"/>
        </w:rPr>
        <w:t>2013</w:t>
      </w:r>
    </w:p>
    <w:p w14:paraId="273D9032" w14:textId="77777777" w:rsidR="00C612FA" w:rsidRPr="00C0065C" w:rsidRDefault="00C612FA" w:rsidP="00C0065C">
      <w:pPr>
        <w:pStyle w:val="ListParagraph"/>
        <w:numPr>
          <w:ilvl w:val="0"/>
          <w:numId w:val="2"/>
        </w:numPr>
        <w:spacing w:before="120" w:after="120" w:line="240" w:lineRule="auto"/>
        <w:rPr>
          <w:rFonts w:ascii="Times New Roman" w:eastAsia="+mn-ea" w:hAnsi="Times New Roman" w:cs="Times New Roman"/>
          <w:color w:val="000000"/>
          <w:kern w:val="24"/>
          <w:sz w:val="24"/>
          <w:szCs w:val="24"/>
        </w:rPr>
      </w:pPr>
      <w:r w:rsidRPr="00C0065C">
        <w:rPr>
          <w:rFonts w:ascii="Times New Roman" w:eastAsia="+mn-ea" w:hAnsi="Times New Roman" w:cs="Times New Roman"/>
          <w:b/>
          <w:bCs/>
          <w:color w:val="000000"/>
          <w:kern w:val="24"/>
          <w:sz w:val="24"/>
          <w:szCs w:val="24"/>
        </w:rPr>
        <w:t>M.P. Young Scientist Award</w:t>
      </w:r>
      <w:r w:rsidRPr="00C0065C">
        <w:rPr>
          <w:rFonts w:ascii="Times New Roman" w:eastAsia="+mn-ea" w:hAnsi="Times New Roman" w:cs="Times New Roman"/>
          <w:color w:val="000000"/>
          <w:kern w:val="24"/>
          <w:sz w:val="24"/>
          <w:szCs w:val="24"/>
        </w:rPr>
        <w:t xml:space="preserve"> in Bioscience-2010 </w:t>
      </w:r>
    </w:p>
    <w:p w14:paraId="7FD1A441" w14:textId="77777777" w:rsidR="00C612FA" w:rsidRPr="00C0065C" w:rsidRDefault="00C612FA" w:rsidP="00C0065C">
      <w:pPr>
        <w:pStyle w:val="ListParagraph"/>
        <w:numPr>
          <w:ilvl w:val="0"/>
          <w:numId w:val="2"/>
        </w:numPr>
        <w:spacing w:before="120" w:after="120" w:line="240" w:lineRule="auto"/>
        <w:rPr>
          <w:rFonts w:ascii="Times New Roman" w:eastAsia="+mn-ea" w:hAnsi="Times New Roman" w:cs="Times New Roman"/>
          <w:color w:val="000000"/>
          <w:kern w:val="24"/>
          <w:sz w:val="24"/>
          <w:szCs w:val="24"/>
        </w:rPr>
      </w:pPr>
      <w:r w:rsidRPr="00C0065C">
        <w:rPr>
          <w:rFonts w:ascii="Times New Roman" w:eastAsia="+mn-ea" w:hAnsi="Times New Roman" w:cs="Times New Roman"/>
          <w:color w:val="000000"/>
          <w:kern w:val="24"/>
          <w:sz w:val="24"/>
          <w:szCs w:val="24"/>
        </w:rPr>
        <w:t xml:space="preserve">International </w:t>
      </w:r>
      <w:r w:rsidRPr="00C0065C">
        <w:rPr>
          <w:rFonts w:ascii="Times New Roman" w:eastAsia="+mn-ea" w:hAnsi="Times New Roman" w:cs="Times New Roman"/>
          <w:b/>
          <w:bCs/>
          <w:color w:val="000000"/>
          <w:kern w:val="24"/>
          <w:sz w:val="24"/>
          <w:szCs w:val="24"/>
        </w:rPr>
        <w:t xml:space="preserve">Student Travel Award by ICBN, 2010 </w:t>
      </w:r>
      <w:r w:rsidRPr="00C0065C">
        <w:rPr>
          <w:rFonts w:ascii="Times New Roman" w:eastAsia="+mn-ea" w:hAnsi="Times New Roman" w:cs="Times New Roman"/>
          <w:color w:val="000000"/>
          <w:kern w:val="24"/>
          <w:sz w:val="24"/>
          <w:szCs w:val="24"/>
        </w:rPr>
        <w:t xml:space="preserve">at </w:t>
      </w:r>
      <w:proofErr w:type="spellStart"/>
      <w:r w:rsidRPr="00C0065C">
        <w:rPr>
          <w:rFonts w:ascii="Times New Roman" w:eastAsia="+mn-ea" w:hAnsi="Times New Roman" w:cs="Times New Roman"/>
          <w:color w:val="000000"/>
          <w:kern w:val="24"/>
          <w:sz w:val="24"/>
          <w:szCs w:val="24"/>
        </w:rPr>
        <w:t>Biopolis</w:t>
      </w:r>
      <w:proofErr w:type="spellEnd"/>
      <w:r w:rsidRPr="00C0065C">
        <w:rPr>
          <w:rFonts w:ascii="Times New Roman" w:eastAsia="+mn-ea" w:hAnsi="Times New Roman" w:cs="Times New Roman"/>
          <w:color w:val="000000"/>
          <w:kern w:val="24"/>
          <w:sz w:val="24"/>
          <w:szCs w:val="24"/>
        </w:rPr>
        <w:t xml:space="preserve">, </w:t>
      </w:r>
      <w:r w:rsidRPr="00C0065C">
        <w:rPr>
          <w:rFonts w:ascii="Times New Roman" w:eastAsia="+mn-ea" w:hAnsi="Times New Roman" w:cs="Times New Roman"/>
          <w:b/>
          <w:color w:val="000000"/>
          <w:kern w:val="24"/>
          <w:sz w:val="24"/>
          <w:szCs w:val="24"/>
          <w:u w:val="single"/>
        </w:rPr>
        <w:t>Singapore</w:t>
      </w:r>
    </w:p>
    <w:p w14:paraId="28974681" w14:textId="77777777" w:rsidR="00C612FA" w:rsidRPr="00C0065C" w:rsidRDefault="00C612FA" w:rsidP="00C0065C">
      <w:pPr>
        <w:pStyle w:val="ListParagraph"/>
        <w:numPr>
          <w:ilvl w:val="0"/>
          <w:numId w:val="2"/>
        </w:numPr>
        <w:spacing w:before="120" w:after="120" w:line="240" w:lineRule="auto"/>
        <w:rPr>
          <w:rFonts w:ascii="Times New Roman" w:eastAsia="+mn-ea" w:hAnsi="Times New Roman" w:cs="Times New Roman"/>
          <w:color w:val="000000"/>
          <w:kern w:val="24"/>
          <w:sz w:val="24"/>
          <w:szCs w:val="24"/>
        </w:rPr>
      </w:pPr>
      <w:r w:rsidRPr="00C0065C">
        <w:rPr>
          <w:rFonts w:ascii="Times New Roman" w:eastAsia="+mn-ea" w:hAnsi="Times New Roman" w:cs="Times New Roman"/>
          <w:b/>
          <w:bCs/>
          <w:color w:val="000000"/>
          <w:kern w:val="24"/>
          <w:sz w:val="24"/>
          <w:szCs w:val="24"/>
        </w:rPr>
        <w:t xml:space="preserve">TRAVEL AWARD </w:t>
      </w:r>
      <w:r w:rsidRPr="00C0065C">
        <w:rPr>
          <w:rFonts w:ascii="Times New Roman" w:eastAsia="+mn-ea" w:hAnsi="Times New Roman" w:cs="Times New Roman"/>
          <w:color w:val="000000"/>
          <w:kern w:val="24"/>
          <w:sz w:val="24"/>
          <w:szCs w:val="24"/>
        </w:rPr>
        <w:t xml:space="preserve">by DBT, India and INSA for attending ICBN at </w:t>
      </w:r>
      <w:r w:rsidRPr="00C0065C">
        <w:rPr>
          <w:rFonts w:ascii="Times New Roman" w:eastAsia="+mn-ea" w:hAnsi="Times New Roman" w:cs="Times New Roman"/>
          <w:b/>
          <w:color w:val="000000"/>
          <w:kern w:val="24"/>
          <w:sz w:val="24"/>
          <w:szCs w:val="24"/>
          <w:u w:val="single"/>
        </w:rPr>
        <w:t>Singapore</w:t>
      </w:r>
      <w:r w:rsidRPr="00C0065C">
        <w:rPr>
          <w:rFonts w:ascii="Times New Roman" w:eastAsia="+mn-ea" w:hAnsi="Times New Roman" w:cs="Times New Roman"/>
          <w:color w:val="000000"/>
          <w:kern w:val="24"/>
          <w:sz w:val="24"/>
          <w:szCs w:val="24"/>
        </w:rPr>
        <w:t xml:space="preserve"> in 2010.</w:t>
      </w:r>
    </w:p>
    <w:p w14:paraId="4E788420" w14:textId="77777777" w:rsidR="00C612FA" w:rsidRPr="00C0065C" w:rsidRDefault="00C612FA" w:rsidP="00C0065C">
      <w:pPr>
        <w:pStyle w:val="ListParagraph"/>
        <w:numPr>
          <w:ilvl w:val="0"/>
          <w:numId w:val="2"/>
        </w:numPr>
        <w:spacing w:before="120" w:after="120" w:line="240" w:lineRule="auto"/>
        <w:rPr>
          <w:rFonts w:ascii="Times New Roman" w:eastAsia="+mn-ea" w:hAnsi="Times New Roman" w:cs="Times New Roman"/>
          <w:color w:val="000000"/>
          <w:kern w:val="24"/>
          <w:sz w:val="24"/>
          <w:szCs w:val="24"/>
        </w:rPr>
      </w:pPr>
      <w:r w:rsidRPr="00C0065C">
        <w:rPr>
          <w:rFonts w:ascii="Times New Roman" w:eastAsia="+mn-ea" w:hAnsi="Times New Roman" w:cs="Times New Roman"/>
          <w:b/>
          <w:bCs/>
          <w:color w:val="000000"/>
          <w:kern w:val="24"/>
          <w:sz w:val="24"/>
          <w:szCs w:val="24"/>
        </w:rPr>
        <w:t xml:space="preserve">M.P. Women Young Scientist Award, MPCST, </w:t>
      </w:r>
      <w:r w:rsidRPr="00C0065C">
        <w:rPr>
          <w:rFonts w:ascii="Times New Roman" w:eastAsia="+mn-ea" w:hAnsi="Times New Roman" w:cs="Times New Roman"/>
          <w:bCs/>
          <w:color w:val="000000"/>
          <w:kern w:val="24"/>
          <w:sz w:val="24"/>
          <w:szCs w:val="24"/>
        </w:rPr>
        <w:t xml:space="preserve">2010 </w:t>
      </w:r>
    </w:p>
    <w:p w14:paraId="0071A17C" w14:textId="77777777" w:rsidR="00C612FA" w:rsidRPr="00C0065C" w:rsidRDefault="00C612FA" w:rsidP="00C0065C">
      <w:pPr>
        <w:pStyle w:val="ListParagraph"/>
        <w:numPr>
          <w:ilvl w:val="0"/>
          <w:numId w:val="2"/>
        </w:numPr>
        <w:spacing w:before="120" w:after="120" w:line="240" w:lineRule="auto"/>
        <w:rPr>
          <w:rFonts w:ascii="Times New Roman" w:eastAsia="+mn-ea" w:hAnsi="Times New Roman" w:cs="Times New Roman"/>
          <w:color w:val="000000"/>
          <w:kern w:val="24"/>
          <w:sz w:val="24"/>
          <w:szCs w:val="24"/>
        </w:rPr>
      </w:pPr>
      <w:r w:rsidRPr="00C0065C">
        <w:rPr>
          <w:rFonts w:ascii="Times New Roman" w:eastAsia="+mn-ea" w:hAnsi="Times New Roman" w:cs="Times New Roman"/>
          <w:b/>
          <w:bCs/>
          <w:color w:val="000000"/>
          <w:kern w:val="24"/>
          <w:sz w:val="24"/>
          <w:szCs w:val="24"/>
        </w:rPr>
        <w:t xml:space="preserve">Rudolf </w:t>
      </w:r>
      <w:proofErr w:type="spellStart"/>
      <w:r w:rsidRPr="00C0065C">
        <w:rPr>
          <w:rFonts w:ascii="Times New Roman" w:eastAsia="+mn-ea" w:hAnsi="Times New Roman" w:cs="Times New Roman"/>
          <w:b/>
          <w:bCs/>
          <w:color w:val="000000"/>
          <w:kern w:val="24"/>
          <w:sz w:val="24"/>
          <w:szCs w:val="24"/>
        </w:rPr>
        <w:t>Cimdins</w:t>
      </w:r>
      <w:proofErr w:type="spellEnd"/>
      <w:r w:rsidRPr="00C0065C">
        <w:rPr>
          <w:rFonts w:ascii="Times New Roman" w:eastAsia="+mn-ea" w:hAnsi="Times New Roman" w:cs="Times New Roman"/>
          <w:b/>
          <w:bCs/>
          <w:color w:val="000000"/>
          <w:kern w:val="24"/>
          <w:sz w:val="24"/>
          <w:szCs w:val="24"/>
        </w:rPr>
        <w:t xml:space="preserve"> Award</w:t>
      </w:r>
      <w:r w:rsidRPr="00C0065C">
        <w:rPr>
          <w:rFonts w:ascii="Times New Roman" w:eastAsia="+mn-ea" w:hAnsi="Times New Roman" w:cs="Times New Roman"/>
          <w:color w:val="000000"/>
          <w:kern w:val="24"/>
          <w:sz w:val="24"/>
          <w:szCs w:val="24"/>
        </w:rPr>
        <w:t xml:space="preserve"> from European Society of Biomaterials at </w:t>
      </w:r>
      <w:proofErr w:type="spellStart"/>
      <w:r w:rsidRPr="00C0065C">
        <w:rPr>
          <w:rFonts w:ascii="Times New Roman" w:eastAsia="+mn-ea" w:hAnsi="Times New Roman" w:cs="Times New Roman"/>
          <w:color w:val="000000"/>
          <w:kern w:val="24"/>
          <w:sz w:val="24"/>
          <w:szCs w:val="24"/>
        </w:rPr>
        <w:t>Laussane</w:t>
      </w:r>
      <w:proofErr w:type="spellEnd"/>
      <w:r w:rsidRPr="00C0065C">
        <w:rPr>
          <w:rFonts w:ascii="Times New Roman" w:eastAsia="+mn-ea" w:hAnsi="Times New Roman" w:cs="Times New Roman"/>
          <w:color w:val="000000"/>
          <w:kern w:val="24"/>
          <w:sz w:val="24"/>
          <w:szCs w:val="24"/>
        </w:rPr>
        <w:t xml:space="preserve">, </w:t>
      </w:r>
      <w:r w:rsidRPr="00C0065C">
        <w:rPr>
          <w:rFonts w:ascii="Times New Roman" w:eastAsia="+mn-ea" w:hAnsi="Times New Roman" w:cs="Times New Roman"/>
          <w:b/>
          <w:color w:val="000000"/>
          <w:kern w:val="24"/>
          <w:sz w:val="24"/>
          <w:szCs w:val="24"/>
          <w:u w:val="single"/>
        </w:rPr>
        <w:t>Switzerland</w:t>
      </w:r>
      <w:r w:rsidRPr="00C0065C">
        <w:rPr>
          <w:rFonts w:ascii="Times New Roman" w:eastAsia="+mn-ea" w:hAnsi="Times New Roman" w:cs="Times New Roman"/>
          <w:color w:val="000000"/>
          <w:kern w:val="24"/>
          <w:sz w:val="24"/>
          <w:szCs w:val="24"/>
        </w:rPr>
        <w:t>, 2009</w:t>
      </w:r>
    </w:p>
    <w:p w14:paraId="224CCE11" w14:textId="77777777" w:rsidR="00C612FA" w:rsidRPr="00C0065C" w:rsidRDefault="00C612FA" w:rsidP="00C0065C">
      <w:pPr>
        <w:pStyle w:val="ListParagraph"/>
        <w:numPr>
          <w:ilvl w:val="0"/>
          <w:numId w:val="2"/>
        </w:numPr>
        <w:spacing w:before="120" w:after="120" w:line="240" w:lineRule="auto"/>
        <w:rPr>
          <w:rFonts w:ascii="Times New Roman" w:eastAsia="+mn-ea" w:hAnsi="Times New Roman" w:cs="Times New Roman"/>
          <w:color w:val="000000"/>
          <w:kern w:val="24"/>
          <w:sz w:val="24"/>
          <w:szCs w:val="24"/>
        </w:rPr>
      </w:pPr>
      <w:r w:rsidRPr="00C0065C">
        <w:rPr>
          <w:rFonts w:ascii="Times New Roman" w:eastAsia="+mn-ea" w:hAnsi="Times New Roman" w:cs="Times New Roman"/>
          <w:b/>
          <w:bCs/>
          <w:color w:val="000000"/>
          <w:kern w:val="24"/>
          <w:sz w:val="24"/>
          <w:szCs w:val="24"/>
        </w:rPr>
        <w:t>TRAVEL AWARD</w:t>
      </w:r>
      <w:r w:rsidRPr="00C0065C">
        <w:rPr>
          <w:rFonts w:ascii="Times New Roman" w:eastAsia="+mn-ea" w:hAnsi="Times New Roman" w:cs="Times New Roman"/>
          <w:color w:val="000000"/>
          <w:kern w:val="24"/>
          <w:sz w:val="24"/>
          <w:szCs w:val="24"/>
        </w:rPr>
        <w:t xml:space="preserve"> by DST, India for attending 22</w:t>
      </w:r>
      <w:r w:rsidRPr="00C0065C">
        <w:rPr>
          <w:rFonts w:ascii="Times New Roman" w:eastAsia="+mn-ea" w:hAnsi="Times New Roman" w:cs="Times New Roman"/>
          <w:color w:val="000000"/>
          <w:kern w:val="24"/>
          <w:sz w:val="24"/>
          <w:szCs w:val="24"/>
          <w:vertAlign w:val="superscript"/>
        </w:rPr>
        <w:t>nd</w:t>
      </w:r>
      <w:r w:rsidRPr="00C0065C">
        <w:rPr>
          <w:rFonts w:ascii="Times New Roman" w:eastAsia="+mn-ea" w:hAnsi="Times New Roman" w:cs="Times New Roman"/>
          <w:color w:val="000000"/>
          <w:kern w:val="24"/>
          <w:sz w:val="24"/>
          <w:szCs w:val="24"/>
        </w:rPr>
        <w:t xml:space="preserve"> ESB at Lausanne, </w:t>
      </w:r>
      <w:r w:rsidRPr="00C0065C">
        <w:rPr>
          <w:rFonts w:ascii="Times New Roman" w:eastAsia="+mn-ea" w:hAnsi="Times New Roman" w:cs="Times New Roman"/>
          <w:b/>
          <w:color w:val="000000"/>
          <w:kern w:val="24"/>
          <w:sz w:val="24"/>
          <w:szCs w:val="24"/>
          <w:u w:val="single"/>
        </w:rPr>
        <w:t>Switzerland</w:t>
      </w:r>
      <w:r w:rsidRPr="00C0065C">
        <w:rPr>
          <w:rFonts w:ascii="Times New Roman" w:eastAsia="+mn-ea" w:hAnsi="Times New Roman" w:cs="Times New Roman"/>
          <w:color w:val="000000"/>
          <w:kern w:val="24"/>
          <w:sz w:val="24"/>
          <w:szCs w:val="24"/>
        </w:rPr>
        <w:t>, 2009</w:t>
      </w:r>
    </w:p>
    <w:p w14:paraId="778A289B" w14:textId="77777777" w:rsidR="00C612FA" w:rsidRPr="00C0065C" w:rsidRDefault="00C612FA" w:rsidP="00C0065C">
      <w:pPr>
        <w:pStyle w:val="ListParagraph"/>
        <w:numPr>
          <w:ilvl w:val="0"/>
          <w:numId w:val="2"/>
        </w:numPr>
        <w:spacing w:before="120" w:after="120" w:line="240" w:lineRule="auto"/>
        <w:rPr>
          <w:rFonts w:ascii="Times New Roman" w:eastAsia="+mn-ea" w:hAnsi="Times New Roman" w:cs="Times New Roman"/>
          <w:color w:val="000000"/>
          <w:kern w:val="24"/>
          <w:sz w:val="24"/>
          <w:szCs w:val="24"/>
        </w:rPr>
      </w:pPr>
      <w:r w:rsidRPr="00C0065C">
        <w:rPr>
          <w:rFonts w:ascii="Times New Roman" w:eastAsia="+mn-ea" w:hAnsi="Times New Roman" w:cs="Times New Roman"/>
          <w:color w:val="000000"/>
          <w:kern w:val="24"/>
          <w:sz w:val="24"/>
          <w:szCs w:val="24"/>
        </w:rPr>
        <w:t>University Grant Commission (SRF)-Engineering and Technology fellowship for PhD work</w:t>
      </w:r>
    </w:p>
    <w:p w14:paraId="0A44C420" w14:textId="77777777" w:rsidR="00D36E9C" w:rsidRPr="00C0065C" w:rsidRDefault="00C63C5D" w:rsidP="00C0065C">
      <w:pPr>
        <w:pStyle w:val="PlainText"/>
        <w:numPr>
          <w:ilvl w:val="0"/>
          <w:numId w:val="2"/>
        </w:numPr>
        <w:spacing w:before="120" w:after="120"/>
        <w:jc w:val="both"/>
        <w:rPr>
          <w:rFonts w:ascii="Times New Roman" w:hAnsi="Times New Roman" w:cs="Times New Roman"/>
          <w:spacing w:val="-3"/>
          <w:sz w:val="24"/>
          <w:szCs w:val="24"/>
        </w:rPr>
      </w:pPr>
      <w:r w:rsidRPr="00C0065C">
        <w:rPr>
          <w:rFonts w:ascii="Times New Roman" w:hAnsi="Times New Roman" w:cs="Times New Roman"/>
          <w:spacing w:val="-3"/>
          <w:sz w:val="24"/>
          <w:szCs w:val="24"/>
        </w:rPr>
        <w:t xml:space="preserve">2005 </w:t>
      </w:r>
      <w:r w:rsidRPr="00C0065C">
        <w:rPr>
          <w:rFonts w:ascii="Times New Roman" w:hAnsi="Times New Roman" w:cs="Times New Roman"/>
          <w:b/>
          <w:bCs/>
          <w:spacing w:val="-3"/>
          <w:sz w:val="24"/>
          <w:szCs w:val="24"/>
        </w:rPr>
        <w:t>Junior Research Fellowship (JRF)</w:t>
      </w:r>
      <w:r w:rsidRPr="00C0065C">
        <w:rPr>
          <w:rFonts w:ascii="Times New Roman" w:hAnsi="Times New Roman" w:cs="Times New Roman"/>
          <w:spacing w:val="-3"/>
          <w:sz w:val="24"/>
          <w:szCs w:val="24"/>
        </w:rPr>
        <w:t xml:space="preserve"> from University Grant Commission for M. Pharm. Research Project, India</w:t>
      </w:r>
    </w:p>
    <w:p w14:paraId="0B24BA99" w14:textId="77777777" w:rsidR="00C612FA" w:rsidRPr="00C0065C" w:rsidRDefault="00C612FA" w:rsidP="00C0065C">
      <w:pPr>
        <w:pStyle w:val="ListParagraph"/>
        <w:numPr>
          <w:ilvl w:val="0"/>
          <w:numId w:val="2"/>
        </w:numPr>
        <w:spacing w:before="120" w:after="120" w:line="240" w:lineRule="auto"/>
        <w:rPr>
          <w:rFonts w:ascii="Times New Roman" w:eastAsia="+mn-ea" w:hAnsi="Times New Roman" w:cs="Times New Roman"/>
          <w:color w:val="000000"/>
          <w:kern w:val="24"/>
          <w:sz w:val="24"/>
          <w:szCs w:val="24"/>
        </w:rPr>
      </w:pPr>
      <w:r w:rsidRPr="00C0065C">
        <w:rPr>
          <w:rFonts w:ascii="Times New Roman" w:eastAsia="+mn-ea" w:hAnsi="Times New Roman" w:cs="Times New Roman"/>
          <w:color w:val="000000"/>
          <w:kern w:val="24"/>
          <w:sz w:val="24"/>
          <w:szCs w:val="24"/>
        </w:rPr>
        <w:t xml:space="preserve">Qualified in GATE-2004 (Percentile </w:t>
      </w:r>
      <w:r w:rsidRPr="00C0065C">
        <w:rPr>
          <w:rFonts w:ascii="Times New Roman" w:eastAsia="+mn-ea" w:hAnsi="Times New Roman" w:cs="Times New Roman"/>
          <w:b/>
          <w:bCs/>
          <w:color w:val="000000"/>
          <w:kern w:val="24"/>
          <w:sz w:val="24"/>
          <w:szCs w:val="24"/>
        </w:rPr>
        <w:t xml:space="preserve">98.07 </w:t>
      </w:r>
      <w:r w:rsidRPr="00C0065C">
        <w:rPr>
          <w:rFonts w:ascii="Times New Roman" w:eastAsia="+mn-ea" w:hAnsi="Times New Roman" w:cs="Times New Roman"/>
          <w:color w:val="000000"/>
          <w:kern w:val="24"/>
          <w:sz w:val="24"/>
          <w:szCs w:val="24"/>
        </w:rPr>
        <w:t>withAIR-159)</w:t>
      </w:r>
    </w:p>
    <w:p w14:paraId="1B173130" w14:textId="77777777" w:rsidR="00D36E9C" w:rsidRPr="00C0065C" w:rsidRDefault="00D36E9C" w:rsidP="00C0065C">
      <w:pPr>
        <w:pStyle w:val="PlainText"/>
        <w:spacing w:before="120" w:after="120"/>
        <w:jc w:val="both"/>
        <w:rPr>
          <w:rFonts w:ascii="Times New Roman" w:hAnsi="Times New Roman" w:cs="Times New Roman"/>
          <w:b/>
          <w:sz w:val="24"/>
          <w:szCs w:val="24"/>
        </w:rPr>
      </w:pPr>
      <w:r w:rsidRPr="00C0065C">
        <w:rPr>
          <w:rFonts w:ascii="Times New Roman" w:hAnsi="Times New Roman" w:cs="Times New Roman"/>
          <w:b/>
          <w:sz w:val="24"/>
          <w:szCs w:val="24"/>
        </w:rPr>
        <w:t>RESEARCH AREA</w:t>
      </w:r>
      <w:r w:rsidR="0050448F" w:rsidRPr="00C0065C">
        <w:rPr>
          <w:rFonts w:ascii="Times New Roman" w:hAnsi="Times New Roman" w:cs="Times New Roman"/>
          <w:b/>
          <w:sz w:val="24"/>
          <w:szCs w:val="24"/>
        </w:rPr>
        <w:t xml:space="preserve">: </w:t>
      </w:r>
      <w:proofErr w:type="gramStart"/>
      <w:r w:rsidR="00426EC4" w:rsidRPr="00C0065C">
        <w:rPr>
          <w:rFonts w:ascii="Times New Roman" w:hAnsi="Times New Roman" w:cs="Times New Roman"/>
          <w:sz w:val="24"/>
          <w:szCs w:val="24"/>
          <w:lang w:val="en-GB"/>
        </w:rPr>
        <w:t>Nanomedicine,Targeted</w:t>
      </w:r>
      <w:proofErr w:type="gramEnd"/>
      <w:r w:rsidR="00426EC4" w:rsidRPr="00C0065C">
        <w:rPr>
          <w:rFonts w:ascii="Times New Roman" w:hAnsi="Times New Roman" w:cs="Times New Roman"/>
          <w:sz w:val="24"/>
          <w:szCs w:val="24"/>
          <w:lang w:val="en-GB"/>
        </w:rPr>
        <w:t xml:space="preserve"> Drug Delivery to Breast Cancer, </w:t>
      </w:r>
      <w:proofErr w:type="spellStart"/>
      <w:r w:rsidR="00426EC4" w:rsidRPr="00C0065C">
        <w:rPr>
          <w:rFonts w:ascii="Times New Roman" w:hAnsi="Times New Roman" w:cs="Times New Roman"/>
          <w:sz w:val="24"/>
          <w:szCs w:val="24"/>
          <w:lang w:val="en-GB"/>
        </w:rPr>
        <w:t>Nanochemoprevention</w:t>
      </w:r>
      <w:proofErr w:type="spellEnd"/>
    </w:p>
    <w:p w14:paraId="63C6BB5A" w14:textId="77777777" w:rsidR="00124782" w:rsidRPr="00C0065C" w:rsidRDefault="0050448F" w:rsidP="00C0065C">
      <w:pPr>
        <w:spacing w:before="120" w:after="120" w:line="240" w:lineRule="auto"/>
        <w:rPr>
          <w:rFonts w:ascii="Times New Roman" w:hAnsi="Times New Roman" w:cs="Times New Roman"/>
          <w:sz w:val="24"/>
          <w:szCs w:val="24"/>
        </w:rPr>
      </w:pPr>
      <w:r w:rsidRPr="00C0065C">
        <w:rPr>
          <w:rFonts w:ascii="Times New Roman" w:hAnsi="Times New Roman" w:cs="Times New Roman"/>
          <w:b/>
          <w:bCs/>
          <w:sz w:val="24"/>
          <w:szCs w:val="24"/>
        </w:rPr>
        <w:t>RESEARCH PROJECTS (0</w:t>
      </w:r>
      <w:r w:rsidR="00EF5817" w:rsidRPr="00C0065C">
        <w:rPr>
          <w:rFonts w:ascii="Times New Roman" w:hAnsi="Times New Roman" w:cs="Times New Roman"/>
          <w:b/>
          <w:bCs/>
          <w:sz w:val="24"/>
          <w:szCs w:val="24"/>
        </w:rPr>
        <w:t>2</w:t>
      </w:r>
      <w:r w:rsidRPr="00C0065C">
        <w:rPr>
          <w:rFonts w:ascii="Times New Roman" w:hAnsi="Times New Roman" w:cs="Times New Roman"/>
          <w:sz w:val="24"/>
          <w:szCs w:val="24"/>
        </w:rPr>
        <w:t xml:space="preserve">): </w:t>
      </w:r>
      <w:r w:rsidR="00124782" w:rsidRPr="00C0065C">
        <w:rPr>
          <w:rFonts w:ascii="Times New Roman" w:hAnsi="Times New Roman" w:cs="Times New Roman"/>
          <w:b/>
          <w:sz w:val="24"/>
          <w:szCs w:val="24"/>
        </w:rPr>
        <w:t>T</w:t>
      </w:r>
      <w:r w:rsidR="00EF5817" w:rsidRPr="00C0065C">
        <w:rPr>
          <w:rFonts w:ascii="Times New Roman" w:hAnsi="Times New Roman" w:cs="Times New Roman"/>
          <w:b/>
          <w:bCs/>
          <w:sz w:val="24"/>
          <w:szCs w:val="24"/>
        </w:rPr>
        <w:t xml:space="preserve">otal worth: </w:t>
      </w:r>
      <w:r w:rsidR="00124782" w:rsidRPr="00C0065C">
        <w:rPr>
          <w:rFonts w:ascii="Times New Roman" w:hAnsi="Times New Roman" w:cs="Times New Roman"/>
          <w:b/>
          <w:bCs/>
          <w:sz w:val="24"/>
          <w:szCs w:val="24"/>
        </w:rPr>
        <w:t>4</w:t>
      </w:r>
      <w:r w:rsidR="00EF5817" w:rsidRPr="00C0065C">
        <w:rPr>
          <w:rFonts w:ascii="Times New Roman" w:hAnsi="Times New Roman" w:cs="Times New Roman"/>
          <w:b/>
          <w:bCs/>
          <w:sz w:val="24"/>
          <w:szCs w:val="24"/>
        </w:rPr>
        <w:t>0</w:t>
      </w:r>
      <w:r w:rsidR="00124782" w:rsidRPr="00C0065C">
        <w:rPr>
          <w:rFonts w:ascii="Times New Roman" w:hAnsi="Times New Roman" w:cs="Times New Roman"/>
          <w:b/>
          <w:bCs/>
          <w:sz w:val="24"/>
          <w:szCs w:val="24"/>
        </w:rPr>
        <w:t>.</w:t>
      </w:r>
      <w:r w:rsidR="00EF5817" w:rsidRPr="00C0065C">
        <w:rPr>
          <w:rFonts w:ascii="Times New Roman" w:hAnsi="Times New Roman" w:cs="Times New Roman"/>
          <w:b/>
          <w:bCs/>
          <w:sz w:val="24"/>
          <w:szCs w:val="24"/>
        </w:rPr>
        <w:t>40</w:t>
      </w:r>
      <w:r w:rsidR="00124782" w:rsidRPr="00C0065C">
        <w:rPr>
          <w:rFonts w:ascii="Times New Roman" w:hAnsi="Times New Roman" w:cs="Times New Roman"/>
          <w:b/>
          <w:bCs/>
          <w:sz w:val="24"/>
          <w:szCs w:val="24"/>
        </w:rPr>
        <w:t xml:space="preserve"> Lakhs [</w:t>
      </w:r>
      <w:r w:rsidR="00124782" w:rsidRPr="00C0065C">
        <w:rPr>
          <w:rFonts w:ascii="Times New Roman" w:hAnsi="Times New Roman" w:cs="Times New Roman"/>
          <w:sz w:val="24"/>
          <w:szCs w:val="24"/>
        </w:rPr>
        <w:t xml:space="preserve">Funded </w:t>
      </w:r>
      <w:r w:rsidRPr="00C0065C">
        <w:rPr>
          <w:rFonts w:ascii="Times New Roman" w:hAnsi="Times New Roman" w:cs="Times New Roman"/>
          <w:sz w:val="24"/>
          <w:szCs w:val="24"/>
        </w:rPr>
        <w:t xml:space="preserve">by </w:t>
      </w:r>
      <w:r w:rsidR="00EF5817" w:rsidRPr="00C0065C">
        <w:rPr>
          <w:rFonts w:ascii="Times New Roman" w:hAnsi="Times New Roman" w:cs="Times New Roman"/>
          <w:sz w:val="24"/>
          <w:szCs w:val="24"/>
        </w:rPr>
        <w:t>SERB-DST (Completed) and ICMR New Delhi (Sanctioned)</w:t>
      </w:r>
      <w:r w:rsidR="00124782" w:rsidRPr="00C0065C">
        <w:rPr>
          <w:rFonts w:ascii="Times New Roman" w:hAnsi="Times New Roman" w:cs="Times New Roman"/>
          <w:sz w:val="24"/>
          <w:szCs w:val="24"/>
        </w:rPr>
        <w:t>]</w:t>
      </w:r>
    </w:p>
    <w:p w14:paraId="5A0E5F62" w14:textId="77777777" w:rsidR="005B6007" w:rsidRDefault="005B6007">
      <w:pPr>
        <w:rPr>
          <w:rFonts w:ascii="Times New Roman" w:hAnsi="Times New Roman" w:cs="Times New Roman"/>
          <w:b/>
          <w:sz w:val="24"/>
          <w:szCs w:val="24"/>
        </w:rPr>
      </w:pPr>
      <w:r>
        <w:rPr>
          <w:rFonts w:ascii="Times New Roman" w:hAnsi="Times New Roman" w:cs="Times New Roman"/>
          <w:b/>
          <w:sz w:val="24"/>
          <w:szCs w:val="24"/>
        </w:rPr>
        <w:br w:type="page"/>
      </w:r>
    </w:p>
    <w:p w14:paraId="746E1DD2" w14:textId="77777777" w:rsidR="000479BF" w:rsidRPr="00C0065C" w:rsidRDefault="000479BF" w:rsidP="00C0065C">
      <w:pPr>
        <w:spacing w:before="120" w:after="120" w:line="240" w:lineRule="auto"/>
        <w:rPr>
          <w:rFonts w:ascii="Times New Roman" w:hAnsi="Times New Roman" w:cs="Times New Roman"/>
          <w:b/>
          <w:bCs/>
          <w:sz w:val="24"/>
          <w:szCs w:val="24"/>
        </w:rPr>
      </w:pPr>
      <w:r w:rsidRPr="00C0065C">
        <w:rPr>
          <w:rFonts w:ascii="Times New Roman" w:hAnsi="Times New Roman" w:cs="Times New Roman"/>
          <w:b/>
          <w:sz w:val="24"/>
          <w:szCs w:val="24"/>
        </w:rPr>
        <w:lastRenderedPageBreak/>
        <w:t>RESEARCH OUTCOMES</w:t>
      </w:r>
    </w:p>
    <w:tbl>
      <w:tblPr>
        <w:tblStyle w:val="LightGrid-Accent6"/>
        <w:tblW w:w="0" w:type="auto"/>
        <w:jc w:val="center"/>
        <w:tblLook w:val="04A0" w:firstRow="1" w:lastRow="0" w:firstColumn="1" w:lastColumn="0" w:noHBand="0" w:noVBand="1"/>
      </w:tblPr>
      <w:tblGrid>
        <w:gridCol w:w="3856"/>
        <w:gridCol w:w="1987"/>
        <w:gridCol w:w="4390"/>
        <w:gridCol w:w="456"/>
      </w:tblGrid>
      <w:tr w:rsidR="001C390F" w:rsidRPr="00C0065C" w14:paraId="4179780F" w14:textId="77777777" w:rsidTr="000A701B">
        <w:trPr>
          <w:cnfStyle w:val="100000000000" w:firstRow="1" w:lastRow="0" w:firstColumn="0" w:lastColumn="0" w:oddVBand="0" w:evenVBand="0" w:oddHBand="0"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0" w:type="auto"/>
          </w:tcPr>
          <w:p w14:paraId="3F7AFEB8" w14:textId="77777777" w:rsidR="001C390F" w:rsidRPr="00C0065C" w:rsidRDefault="001C390F" w:rsidP="00C0065C">
            <w:pPr>
              <w:spacing w:before="120" w:after="120"/>
              <w:rPr>
                <w:rFonts w:ascii="Times New Roman" w:hAnsi="Times New Roman" w:cs="Times New Roman"/>
                <w:b w:val="0"/>
                <w:sz w:val="24"/>
                <w:szCs w:val="24"/>
              </w:rPr>
            </w:pPr>
            <w:r w:rsidRPr="00C0065C">
              <w:rPr>
                <w:rFonts w:ascii="Times New Roman" w:hAnsi="Times New Roman" w:cs="Times New Roman"/>
                <w:sz w:val="24"/>
                <w:szCs w:val="24"/>
              </w:rPr>
              <w:t xml:space="preserve">Publications                                                </w:t>
            </w:r>
          </w:p>
        </w:tc>
        <w:tc>
          <w:tcPr>
            <w:tcW w:w="0" w:type="auto"/>
          </w:tcPr>
          <w:p w14:paraId="6C8AB561" w14:textId="7F415B35" w:rsidR="001C390F" w:rsidRPr="00C0065C" w:rsidRDefault="001C390F" w:rsidP="00C0065C">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6007">
              <w:rPr>
                <w:rFonts w:ascii="Times New Roman" w:hAnsi="Times New Roman" w:cs="Times New Roman"/>
                <w:bCs w:val="0"/>
                <w:sz w:val="24"/>
                <w:szCs w:val="24"/>
              </w:rPr>
              <w:t>4</w:t>
            </w:r>
            <w:r w:rsidR="00E0204C">
              <w:rPr>
                <w:rFonts w:ascii="Times New Roman" w:hAnsi="Times New Roman" w:cs="Times New Roman"/>
                <w:sz w:val="24"/>
                <w:szCs w:val="24"/>
              </w:rPr>
              <w:t>6</w:t>
            </w:r>
          </w:p>
        </w:tc>
        <w:tc>
          <w:tcPr>
            <w:tcW w:w="0" w:type="auto"/>
          </w:tcPr>
          <w:p w14:paraId="205D3098" w14:textId="77777777" w:rsidR="001C390F" w:rsidRPr="00C0065C" w:rsidRDefault="001C390F" w:rsidP="00C0065C">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0065C">
              <w:rPr>
                <w:rFonts w:ascii="Times New Roman" w:hAnsi="Times New Roman" w:cs="Times New Roman"/>
                <w:sz w:val="24"/>
                <w:szCs w:val="24"/>
              </w:rPr>
              <w:t xml:space="preserve">Conference Publications/Abstracts                        </w:t>
            </w:r>
          </w:p>
        </w:tc>
        <w:tc>
          <w:tcPr>
            <w:tcW w:w="0" w:type="auto"/>
          </w:tcPr>
          <w:p w14:paraId="321DEF7E" w14:textId="77777777" w:rsidR="001C390F" w:rsidRPr="00C0065C" w:rsidRDefault="00A261BD" w:rsidP="00C0065C">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C0065C">
              <w:rPr>
                <w:rFonts w:ascii="Times New Roman" w:hAnsi="Times New Roman" w:cs="Times New Roman"/>
                <w:bCs w:val="0"/>
                <w:sz w:val="24"/>
                <w:szCs w:val="24"/>
              </w:rPr>
              <w:t>54</w:t>
            </w:r>
          </w:p>
        </w:tc>
      </w:tr>
      <w:tr w:rsidR="001C390F" w:rsidRPr="00C0065C" w14:paraId="6B199D83" w14:textId="77777777" w:rsidTr="000A701B">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0" w:type="auto"/>
          </w:tcPr>
          <w:p w14:paraId="6BFFB5A2" w14:textId="77777777" w:rsidR="001C390F" w:rsidRPr="00C0065C" w:rsidRDefault="001C390F" w:rsidP="00C0065C">
            <w:pPr>
              <w:spacing w:before="120" w:after="120"/>
              <w:rPr>
                <w:rFonts w:ascii="Times New Roman" w:hAnsi="Times New Roman" w:cs="Times New Roman"/>
                <w:b w:val="0"/>
                <w:sz w:val="24"/>
                <w:szCs w:val="24"/>
              </w:rPr>
            </w:pPr>
            <w:r w:rsidRPr="00C0065C">
              <w:rPr>
                <w:rFonts w:ascii="Times New Roman" w:hAnsi="Times New Roman" w:cs="Times New Roman"/>
                <w:sz w:val="24"/>
                <w:szCs w:val="24"/>
              </w:rPr>
              <w:t xml:space="preserve">Book Chapters                                            </w:t>
            </w:r>
          </w:p>
        </w:tc>
        <w:tc>
          <w:tcPr>
            <w:tcW w:w="0" w:type="auto"/>
          </w:tcPr>
          <w:p w14:paraId="4BE7EE0E" w14:textId="1D5427EA" w:rsidR="001C390F" w:rsidRPr="00C0065C" w:rsidRDefault="009C42B0" w:rsidP="003D759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w:t>
            </w:r>
            <w:r w:rsidR="005F0F34">
              <w:rPr>
                <w:rFonts w:ascii="Times New Roman" w:hAnsi="Times New Roman" w:cs="Times New Roman"/>
                <w:b/>
                <w:sz w:val="24"/>
                <w:szCs w:val="24"/>
              </w:rPr>
              <w:t>4</w:t>
            </w:r>
          </w:p>
        </w:tc>
        <w:tc>
          <w:tcPr>
            <w:tcW w:w="0" w:type="auto"/>
          </w:tcPr>
          <w:p w14:paraId="1BA45FA3" w14:textId="77777777" w:rsidR="001C390F" w:rsidRPr="00C0065C" w:rsidRDefault="001C390F" w:rsidP="00C0065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0065C">
              <w:rPr>
                <w:rFonts w:ascii="Times New Roman" w:hAnsi="Times New Roman" w:cs="Times New Roman"/>
                <w:b/>
                <w:sz w:val="24"/>
                <w:szCs w:val="24"/>
              </w:rPr>
              <w:t xml:space="preserve">Invited Talks                                                            </w:t>
            </w:r>
          </w:p>
        </w:tc>
        <w:tc>
          <w:tcPr>
            <w:tcW w:w="0" w:type="auto"/>
          </w:tcPr>
          <w:p w14:paraId="0BF5ADCF" w14:textId="77777777" w:rsidR="001C390F" w:rsidRPr="00C0065C" w:rsidRDefault="0073333A" w:rsidP="00C0065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0065C">
              <w:rPr>
                <w:rFonts w:ascii="Times New Roman" w:hAnsi="Times New Roman" w:cs="Times New Roman"/>
                <w:b/>
                <w:sz w:val="24"/>
                <w:szCs w:val="24"/>
              </w:rPr>
              <w:t>03</w:t>
            </w:r>
          </w:p>
        </w:tc>
      </w:tr>
      <w:tr w:rsidR="001C390F" w:rsidRPr="00C0065C" w14:paraId="6ABBE91F" w14:textId="77777777" w:rsidTr="000A701B">
        <w:trPr>
          <w:cnfStyle w:val="000000010000" w:firstRow="0" w:lastRow="0" w:firstColumn="0" w:lastColumn="0" w:oddVBand="0" w:evenVBand="0" w:oddHBand="0" w:evenHBand="1"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0" w:type="auto"/>
          </w:tcPr>
          <w:p w14:paraId="50BC9716" w14:textId="77777777" w:rsidR="001C390F" w:rsidRPr="00C0065C" w:rsidRDefault="001C390F" w:rsidP="00C0065C">
            <w:pPr>
              <w:spacing w:before="120" w:after="120"/>
              <w:rPr>
                <w:rFonts w:ascii="Times New Roman" w:hAnsi="Times New Roman" w:cs="Times New Roman"/>
                <w:b w:val="0"/>
                <w:sz w:val="24"/>
                <w:szCs w:val="24"/>
              </w:rPr>
            </w:pPr>
            <w:r w:rsidRPr="00C0065C">
              <w:rPr>
                <w:rFonts w:ascii="Times New Roman" w:hAnsi="Times New Roman" w:cs="Times New Roman"/>
                <w:sz w:val="24"/>
                <w:szCs w:val="24"/>
              </w:rPr>
              <w:t xml:space="preserve">Postgraduate Research Supervision        </w:t>
            </w:r>
          </w:p>
        </w:tc>
        <w:tc>
          <w:tcPr>
            <w:tcW w:w="0" w:type="auto"/>
          </w:tcPr>
          <w:p w14:paraId="6DFD016E" w14:textId="77777777" w:rsidR="001C390F" w:rsidRPr="00C0065C" w:rsidRDefault="00176D7F" w:rsidP="00C0065C">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C0065C">
              <w:rPr>
                <w:rFonts w:ascii="Times New Roman" w:hAnsi="Times New Roman" w:cs="Times New Roman"/>
                <w:b/>
                <w:sz w:val="24"/>
                <w:szCs w:val="24"/>
              </w:rPr>
              <w:t>0</w:t>
            </w:r>
            <w:r w:rsidR="005B6007">
              <w:rPr>
                <w:rFonts w:ascii="Times New Roman" w:hAnsi="Times New Roman" w:cs="Times New Roman"/>
                <w:b/>
                <w:sz w:val="24"/>
                <w:szCs w:val="24"/>
              </w:rPr>
              <w:t>7</w:t>
            </w:r>
          </w:p>
        </w:tc>
        <w:tc>
          <w:tcPr>
            <w:tcW w:w="0" w:type="auto"/>
          </w:tcPr>
          <w:p w14:paraId="1E2CBC05" w14:textId="77777777" w:rsidR="001C390F" w:rsidRPr="00C0065C" w:rsidRDefault="001C390F" w:rsidP="00C0065C">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C0065C">
              <w:rPr>
                <w:rFonts w:ascii="Times New Roman" w:hAnsi="Times New Roman" w:cs="Times New Roman"/>
                <w:b/>
                <w:sz w:val="24"/>
                <w:szCs w:val="24"/>
              </w:rPr>
              <w:t>Patents/Invention Disclosure</w:t>
            </w:r>
            <w:r w:rsidR="0073333A" w:rsidRPr="00C0065C">
              <w:rPr>
                <w:rFonts w:ascii="Times New Roman" w:hAnsi="Times New Roman" w:cs="Times New Roman"/>
                <w:b/>
                <w:sz w:val="24"/>
                <w:szCs w:val="24"/>
              </w:rPr>
              <w:t xml:space="preserve"> (</w:t>
            </w:r>
            <w:r w:rsidR="005B6007" w:rsidRPr="00C0065C">
              <w:rPr>
                <w:rFonts w:ascii="Times New Roman" w:hAnsi="Times New Roman" w:cs="Times New Roman"/>
                <w:b/>
                <w:sz w:val="24"/>
                <w:szCs w:val="24"/>
              </w:rPr>
              <w:t xml:space="preserve">Published)  </w:t>
            </w:r>
          </w:p>
        </w:tc>
        <w:tc>
          <w:tcPr>
            <w:tcW w:w="0" w:type="auto"/>
          </w:tcPr>
          <w:p w14:paraId="3535C463" w14:textId="77777777" w:rsidR="001C390F" w:rsidRPr="00C0065C" w:rsidRDefault="001C390F" w:rsidP="00C0065C">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C0065C">
              <w:rPr>
                <w:rFonts w:ascii="Times New Roman" w:hAnsi="Times New Roman" w:cs="Times New Roman"/>
                <w:b/>
                <w:sz w:val="24"/>
                <w:szCs w:val="24"/>
              </w:rPr>
              <w:t>0</w:t>
            </w:r>
            <w:r w:rsidR="0073333A" w:rsidRPr="00C0065C">
              <w:rPr>
                <w:rFonts w:ascii="Times New Roman" w:hAnsi="Times New Roman" w:cs="Times New Roman"/>
                <w:b/>
                <w:sz w:val="24"/>
                <w:szCs w:val="24"/>
              </w:rPr>
              <w:t>1</w:t>
            </w:r>
          </w:p>
        </w:tc>
      </w:tr>
      <w:tr w:rsidR="001C390F" w:rsidRPr="00C0065C" w14:paraId="60FC90F1" w14:textId="77777777" w:rsidTr="00124782">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0" w:type="auto"/>
          </w:tcPr>
          <w:p w14:paraId="45EB3E53" w14:textId="77777777" w:rsidR="001C390F" w:rsidRPr="00C0065C" w:rsidRDefault="001C390F" w:rsidP="00C0065C">
            <w:pPr>
              <w:spacing w:before="120" w:after="120"/>
              <w:rPr>
                <w:rFonts w:ascii="Times New Roman" w:hAnsi="Times New Roman" w:cs="Times New Roman"/>
                <w:bCs w:val="0"/>
                <w:sz w:val="24"/>
                <w:szCs w:val="24"/>
              </w:rPr>
            </w:pPr>
            <w:r w:rsidRPr="00C0065C">
              <w:rPr>
                <w:rFonts w:ascii="Times New Roman" w:hAnsi="Times New Roman" w:cs="Times New Roman"/>
                <w:bCs w:val="0"/>
                <w:sz w:val="24"/>
                <w:szCs w:val="24"/>
              </w:rPr>
              <w:t>PhD Supervision</w:t>
            </w:r>
          </w:p>
        </w:tc>
        <w:tc>
          <w:tcPr>
            <w:tcW w:w="0" w:type="auto"/>
          </w:tcPr>
          <w:p w14:paraId="6CC2DDDA" w14:textId="77777777" w:rsidR="001C390F" w:rsidRPr="00C0065C" w:rsidRDefault="001C390F" w:rsidP="00C0065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0065C">
              <w:rPr>
                <w:rFonts w:ascii="Times New Roman" w:hAnsi="Times New Roman" w:cs="Times New Roman"/>
                <w:b/>
                <w:sz w:val="24"/>
                <w:szCs w:val="24"/>
              </w:rPr>
              <w:t>0</w:t>
            </w:r>
            <w:r w:rsidR="00176D7F" w:rsidRPr="00C0065C">
              <w:rPr>
                <w:rFonts w:ascii="Times New Roman" w:hAnsi="Times New Roman" w:cs="Times New Roman"/>
                <w:b/>
                <w:sz w:val="24"/>
                <w:szCs w:val="24"/>
              </w:rPr>
              <w:t>1</w:t>
            </w:r>
            <w:r w:rsidR="005B6007">
              <w:rPr>
                <w:rFonts w:ascii="Times New Roman" w:hAnsi="Times New Roman" w:cs="Times New Roman"/>
                <w:b/>
                <w:sz w:val="24"/>
                <w:szCs w:val="24"/>
              </w:rPr>
              <w:t>+02* (ongoing)</w:t>
            </w:r>
          </w:p>
        </w:tc>
        <w:tc>
          <w:tcPr>
            <w:tcW w:w="0" w:type="auto"/>
          </w:tcPr>
          <w:p w14:paraId="0AC5DD06" w14:textId="77777777" w:rsidR="00124782" w:rsidRPr="00C0065C" w:rsidRDefault="009F5CA4" w:rsidP="00C0065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0065C">
              <w:rPr>
                <w:rFonts w:ascii="Times New Roman" w:hAnsi="Times New Roman" w:cs="Times New Roman"/>
                <w:b/>
                <w:sz w:val="24"/>
                <w:szCs w:val="24"/>
              </w:rPr>
              <w:t>Research Projects</w:t>
            </w:r>
          </w:p>
        </w:tc>
        <w:tc>
          <w:tcPr>
            <w:tcW w:w="0" w:type="auto"/>
          </w:tcPr>
          <w:p w14:paraId="63BCE726" w14:textId="77777777" w:rsidR="001C390F" w:rsidRPr="00C0065C" w:rsidRDefault="009F5CA4" w:rsidP="00C0065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0065C">
              <w:rPr>
                <w:rFonts w:ascii="Times New Roman" w:hAnsi="Times New Roman" w:cs="Times New Roman"/>
                <w:b/>
                <w:sz w:val="24"/>
                <w:szCs w:val="24"/>
              </w:rPr>
              <w:t>0</w:t>
            </w:r>
            <w:r w:rsidR="00173D23" w:rsidRPr="00C0065C">
              <w:rPr>
                <w:rFonts w:ascii="Times New Roman" w:hAnsi="Times New Roman" w:cs="Times New Roman"/>
                <w:b/>
                <w:sz w:val="24"/>
                <w:szCs w:val="24"/>
              </w:rPr>
              <w:t>2</w:t>
            </w:r>
          </w:p>
        </w:tc>
      </w:tr>
    </w:tbl>
    <w:p w14:paraId="54515C38" w14:textId="77777777" w:rsidR="000E034D" w:rsidRPr="00C0065C" w:rsidRDefault="00704106" w:rsidP="00C0065C">
      <w:pPr>
        <w:spacing w:before="120" w:after="120" w:line="240" w:lineRule="auto"/>
        <w:rPr>
          <w:rFonts w:ascii="Times New Roman" w:hAnsi="Times New Roman" w:cs="Times New Roman"/>
          <w:b/>
          <w:sz w:val="24"/>
          <w:szCs w:val="24"/>
        </w:rPr>
      </w:pPr>
      <w:r w:rsidRPr="00C0065C">
        <w:rPr>
          <w:rFonts w:ascii="Times New Roman" w:hAnsi="Times New Roman" w:cs="Times New Roman"/>
          <w:b/>
          <w:sz w:val="24"/>
          <w:szCs w:val="24"/>
        </w:rPr>
        <w:t>SCIENTIFIC ROLES/RESPONSIBILITIES</w:t>
      </w:r>
    </w:p>
    <w:p w14:paraId="504BB50C" w14:textId="4B25DC2B" w:rsidR="006D7828" w:rsidRPr="00C0065C" w:rsidRDefault="006D7828" w:rsidP="00C0065C">
      <w:pPr>
        <w:pStyle w:val="ListParagraph"/>
        <w:numPr>
          <w:ilvl w:val="0"/>
          <w:numId w:val="5"/>
        </w:numPr>
        <w:autoSpaceDE w:val="0"/>
        <w:autoSpaceDN w:val="0"/>
        <w:adjustRightInd w:val="0"/>
        <w:spacing w:before="120" w:after="120" w:line="240" w:lineRule="auto"/>
        <w:jc w:val="both"/>
        <w:rPr>
          <w:rFonts w:ascii="Times New Roman" w:hAnsi="Times New Roman" w:cs="Times New Roman"/>
          <w:bCs/>
          <w:spacing w:val="-3"/>
          <w:sz w:val="24"/>
          <w:szCs w:val="24"/>
        </w:rPr>
      </w:pPr>
      <w:r w:rsidRPr="00C0065C">
        <w:rPr>
          <w:rFonts w:ascii="Times New Roman" w:hAnsi="Times New Roman" w:cs="Times New Roman"/>
          <w:bCs/>
          <w:spacing w:val="-3"/>
          <w:sz w:val="24"/>
          <w:szCs w:val="24"/>
        </w:rPr>
        <w:t xml:space="preserve">Section Editor, </w:t>
      </w:r>
      <w:r w:rsidRPr="00C0065C">
        <w:rPr>
          <w:rFonts w:ascii="Times New Roman" w:hAnsi="Times New Roman" w:cs="Times New Roman"/>
          <w:b/>
          <w:spacing w:val="-3"/>
          <w:sz w:val="24"/>
          <w:szCs w:val="24"/>
        </w:rPr>
        <w:t>Current Indian Science</w:t>
      </w:r>
      <w:r w:rsidRPr="00C0065C">
        <w:rPr>
          <w:rFonts w:ascii="Times New Roman" w:hAnsi="Times New Roman" w:cs="Times New Roman"/>
          <w:bCs/>
          <w:spacing w:val="-3"/>
          <w:sz w:val="24"/>
          <w:szCs w:val="24"/>
        </w:rPr>
        <w:t xml:space="preserve"> (Bentham Science Publisher),</w:t>
      </w:r>
      <w:r w:rsidR="00A44BBD">
        <w:rPr>
          <w:rFonts w:ascii="Times New Roman" w:hAnsi="Times New Roman" w:cs="Times New Roman"/>
          <w:bCs/>
          <w:spacing w:val="-3"/>
          <w:sz w:val="24"/>
          <w:szCs w:val="24"/>
        </w:rPr>
        <w:t xml:space="preserve"> </w:t>
      </w:r>
      <w:r w:rsidRPr="00C0065C">
        <w:rPr>
          <w:rFonts w:ascii="Times New Roman" w:hAnsi="Times New Roman" w:cs="Times New Roman"/>
          <w:spacing w:val="-3"/>
          <w:sz w:val="24"/>
          <w:szCs w:val="24"/>
        </w:rPr>
        <w:t xml:space="preserve">Since </w:t>
      </w:r>
      <w:r w:rsidRPr="00C0065C">
        <w:rPr>
          <w:rFonts w:ascii="Times New Roman" w:hAnsi="Times New Roman" w:cs="Times New Roman"/>
          <w:bCs/>
          <w:spacing w:val="-3"/>
          <w:sz w:val="24"/>
          <w:szCs w:val="24"/>
        </w:rPr>
        <w:t>202</w:t>
      </w:r>
      <w:r w:rsidR="00AE1131" w:rsidRPr="00C0065C">
        <w:rPr>
          <w:rFonts w:ascii="Times New Roman" w:hAnsi="Times New Roman" w:cs="Times New Roman"/>
          <w:bCs/>
          <w:spacing w:val="-3"/>
          <w:sz w:val="24"/>
          <w:szCs w:val="24"/>
        </w:rPr>
        <w:t>1</w:t>
      </w:r>
    </w:p>
    <w:p w14:paraId="036D6BFF" w14:textId="77777777" w:rsidR="002A0E5E" w:rsidRPr="00C0065C" w:rsidRDefault="002A0E5E" w:rsidP="00C0065C">
      <w:pPr>
        <w:pStyle w:val="ListParagraph"/>
        <w:numPr>
          <w:ilvl w:val="0"/>
          <w:numId w:val="5"/>
        </w:numPr>
        <w:autoSpaceDE w:val="0"/>
        <w:autoSpaceDN w:val="0"/>
        <w:adjustRightInd w:val="0"/>
        <w:spacing w:before="120" w:after="120" w:line="240" w:lineRule="auto"/>
        <w:jc w:val="both"/>
        <w:rPr>
          <w:rFonts w:ascii="Times New Roman" w:hAnsi="Times New Roman" w:cs="Times New Roman"/>
          <w:bCs/>
          <w:spacing w:val="-3"/>
          <w:sz w:val="24"/>
          <w:szCs w:val="24"/>
        </w:rPr>
      </w:pPr>
      <w:r w:rsidRPr="00C0065C">
        <w:rPr>
          <w:rFonts w:ascii="Times New Roman" w:hAnsi="Times New Roman" w:cs="Times New Roman"/>
          <w:bCs/>
          <w:spacing w:val="-3"/>
          <w:sz w:val="24"/>
          <w:szCs w:val="24"/>
        </w:rPr>
        <w:t xml:space="preserve">Editorial Board Member, </w:t>
      </w:r>
      <w:r w:rsidR="00F06652" w:rsidRPr="00C0065C">
        <w:rPr>
          <w:rFonts w:ascii="Times New Roman" w:hAnsi="Times New Roman" w:cs="Times New Roman"/>
          <w:b/>
          <w:bCs/>
          <w:spacing w:val="-3"/>
          <w:sz w:val="24"/>
          <w:szCs w:val="24"/>
        </w:rPr>
        <w:t>E-Newsletter, D</w:t>
      </w:r>
      <w:r w:rsidR="00AE1131" w:rsidRPr="00C0065C">
        <w:rPr>
          <w:rFonts w:ascii="Times New Roman" w:hAnsi="Times New Roman" w:cs="Times New Roman"/>
          <w:b/>
          <w:bCs/>
          <w:spacing w:val="-3"/>
          <w:sz w:val="24"/>
          <w:szCs w:val="24"/>
        </w:rPr>
        <w:t>epartment of Pharmacy, GGV, Bilaspur.</w:t>
      </w:r>
    </w:p>
    <w:p w14:paraId="17D4D8ED" w14:textId="77777777" w:rsidR="002A0E5E" w:rsidRPr="00C0065C" w:rsidRDefault="002A0E5E" w:rsidP="00C0065C">
      <w:pPr>
        <w:pStyle w:val="ListParagraph"/>
        <w:numPr>
          <w:ilvl w:val="0"/>
          <w:numId w:val="5"/>
        </w:numPr>
        <w:autoSpaceDE w:val="0"/>
        <w:autoSpaceDN w:val="0"/>
        <w:adjustRightInd w:val="0"/>
        <w:spacing w:before="120" w:after="120" w:line="240" w:lineRule="auto"/>
        <w:jc w:val="both"/>
        <w:rPr>
          <w:rFonts w:ascii="Times New Roman" w:hAnsi="Times New Roman" w:cs="Times New Roman"/>
          <w:spacing w:val="-3"/>
          <w:sz w:val="24"/>
          <w:szCs w:val="24"/>
        </w:rPr>
      </w:pPr>
      <w:r w:rsidRPr="00C0065C">
        <w:rPr>
          <w:rFonts w:ascii="Times New Roman" w:hAnsi="Times New Roman" w:cs="Times New Roman"/>
          <w:spacing w:val="-3"/>
          <w:sz w:val="24"/>
          <w:szCs w:val="24"/>
        </w:rPr>
        <w:t xml:space="preserve">Guest-Editor, Special Issue of </w:t>
      </w:r>
      <w:r w:rsidRPr="00C0065C">
        <w:rPr>
          <w:rFonts w:ascii="Times New Roman" w:hAnsi="Times New Roman" w:cs="Times New Roman"/>
          <w:b/>
          <w:bCs/>
          <w:spacing w:val="-3"/>
          <w:sz w:val="24"/>
          <w:szCs w:val="24"/>
        </w:rPr>
        <w:t xml:space="preserve">Current Drug Therapy </w:t>
      </w:r>
      <w:r w:rsidRPr="00C0065C">
        <w:rPr>
          <w:rFonts w:ascii="Times New Roman" w:hAnsi="Times New Roman" w:cs="Times New Roman"/>
          <w:spacing w:val="-3"/>
          <w:sz w:val="24"/>
          <w:szCs w:val="24"/>
        </w:rPr>
        <w:t>on</w:t>
      </w:r>
      <w:r w:rsidRPr="00C0065C">
        <w:rPr>
          <w:rFonts w:ascii="Times New Roman" w:hAnsi="Times New Roman" w:cs="Times New Roman"/>
          <w:b/>
          <w:bCs/>
          <w:spacing w:val="-3"/>
          <w:sz w:val="24"/>
          <w:szCs w:val="24"/>
        </w:rPr>
        <w:t xml:space="preserve"> “</w:t>
      </w:r>
      <w:r w:rsidRPr="00C0065C">
        <w:rPr>
          <w:rFonts w:ascii="Times New Roman" w:hAnsi="Times New Roman" w:cs="Times New Roman"/>
          <w:spacing w:val="-3"/>
          <w:sz w:val="24"/>
          <w:szCs w:val="24"/>
        </w:rPr>
        <w:t xml:space="preserve">Role of Molecular </w:t>
      </w:r>
      <w:proofErr w:type="spellStart"/>
      <w:r w:rsidRPr="00C0065C">
        <w:rPr>
          <w:rFonts w:ascii="Times New Roman" w:hAnsi="Times New Roman" w:cs="Times New Roman"/>
          <w:spacing w:val="-3"/>
          <w:sz w:val="24"/>
          <w:szCs w:val="24"/>
        </w:rPr>
        <w:t>Bioports</w:t>
      </w:r>
      <w:proofErr w:type="spellEnd"/>
      <w:r w:rsidRPr="00C0065C">
        <w:rPr>
          <w:rFonts w:ascii="Times New Roman" w:hAnsi="Times New Roman" w:cs="Times New Roman"/>
          <w:spacing w:val="-3"/>
          <w:sz w:val="24"/>
          <w:szCs w:val="24"/>
        </w:rPr>
        <w:t xml:space="preserve"> in Oral </w:t>
      </w:r>
      <w:r w:rsidR="008A2F99" w:rsidRPr="00C0065C">
        <w:rPr>
          <w:rFonts w:ascii="Times New Roman" w:hAnsi="Times New Roman" w:cs="Times New Roman"/>
          <w:spacing w:val="-3"/>
          <w:sz w:val="24"/>
          <w:szCs w:val="24"/>
        </w:rPr>
        <w:t xml:space="preserve">Delivery of Biomacromolecules” </w:t>
      </w:r>
      <w:r w:rsidRPr="00C0065C">
        <w:rPr>
          <w:rFonts w:ascii="Times New Roman" w:hAnsi="Times New Roman" w:cs="Times New Roman"/>
          <w:spacing w:val="-3"/>
          <w:sz w:val="24"/>
          <w:szCs w:val="24"/>
        </w:rPr>
        <w:t>2014</w:t>
      </w:r>
    </w:p>
    <w:p w14:paraId="5B92B3EB" w14:textId="77777777" w:rsidR="002A0E5E" w:rsidRPr="00C0065C" w:rsidRDefault="000A701B" w:rsidP="00C0065C">
      <w:pPr>
        <w:pStyle w:val="ListParagraph"/>
        <w:numPr>
          <w:ilvl w:val="0"/>
          <w:numId w:val="5"/>
        </w:numPr>
        <w:spacing w:before="120" w:after="120" w:line="240" w:lineRule="auto"/>
        <w:rPr>
          <w:rFonts w:ascii="Times New Roman" w:hAnsi="Times New Roman" w:cs="Times New Roman"/>
          <w:spacing w:val="-3"/>
          <w:sz w:val="24"/>
          <w:szCs w:val="24"/>
        </w:rPr>
      </w:pPr>
      <w:r w:rsidRPr="00C0065C">
        <w:rPr>
          <w:rFonts w:ascii="Times New Roman" w:hAnsi="Times New Roman" w:cs="Times New Roman"/>
          <w:spacing w:val="-3"/>
          <w:sz w:val="24"/>
          <w:szCs w:val="24"/>
        </w:rPr>
        <w:t xml:space="preserve">Guest-Editor, </w:t>
      </w:r>
      <w:r w:rsidR="002A0E5E" w:rsidRPr="00C0065C">
        <w:rPr>
          <w:rFonts w:ascii="Times New Roman" w:hAnsi="Times New Roman" w:cs="Times New Roman"/>
          <w:spacing w:val="-3"/>
          <w:sz w:val="24"/>
          <w:szCs w:val="24"/>
        </w:rPr>
        <w:t xml:space="preserve">Special Issue of </w:t>
      </w:r>
      <w:r w:rsidR="002A0E5E" w:rsidRPr="00C0065C">
        <w:rPr>
          <w:rFonts w:ascii="Times New Roman" w:hAnsi="Times New Roman" w:cs="Times New Roman"/>
          <w:b/>
          <w:bCs/>
          <w:spacing w:val="-3"/>
          <w:sz w:val="24"/>
          <w:szCs w:val="24"/>
        </w:rPr>
        <w:t xml:space="preserve">Mini-Review in Medicinal Chemistry </w:t>
      </w:r>
      <w:r w:rsidR="000E034D" w:rsidRPr="00C0065C">
        <w:rPr>
          <w:rFonts w:ascii="Times New Roman" w:hAnsi="Times New Roman" w:cs="Times New Roman"/>
          <w:spacing w:val="-3"/>
          <w:sz w:val="24"/>
          <w:szCs w:val="24"/>
        </w:rPr>
        <w:t>“Nanotherapeutics</w:t>
      </w:r>
      <w:r w:rsidR="002A0E5E" w:rsidRPr="00C0065C">
        <w:rPr>
          <w:rFonts w:ascii="Times New Roman" w:hAnsi="Times New Roman" w:cs="Times New Roman"/>
          <w:spacing w:val="-3"/>
          <w:sz w:val="24"/>
          <w:szCs w:val="24"/>
        </w:rPr>
        <w:t xml:space="preserve"> for Cancer Therapy and Imaging” 2017</w:t>
      </w:r>
    </w:p>
    <w:p w14:paraId="260D2493" w14:textId="77777777" w:rsidR="0050448F" w:rsidRPr="00C0065C" w:rsidRDefault="0050448F" w:rsidP="00C0065C">
      <w:pPr>
        <w:pStyle w:val="ListParagraph"/>
        <w:numPr>
          <w:ilvl w:val="0"/>
          <w:numId w:val="5"/>
        </w:numPr>
        <w:spacing w:before="120" w:after="120" w:line="240" w:lineRule="auto"/>
        <w:rPr>
          <w:rFonts w:ascii="Times New Roman" w:hAnsi="Times New Roman" w:cs="Times New Roman"/>
          <w:spacing w:val="-3"/>
          <w:sz w:val="24"/>
          <w:szCs w:val="24"/>
        </w:rPr>
      </w:pPr>
      <w:r w:rsidRPr="00C0065C">
        <w:rPr>
          <w:rFonts w:ascii="Times New Roman" w:hAnsi="Times New Roman" w:cs="Times New Roman"/>
          <w:spacing w:val="-3"/>
          <w:sz w:val="24"/>
          <w:szCs w:val="24"/>
        </w:rPr>
        <w:t xml:space="preserve">Reviewer of more than 20 well reputed International Journals </w:t>
      </w:r>
    </w:p>
    <w:p w14:paraId="6140EBF3" w14:textId="77777777" w:rsidR="002A0E5E" w:rsidRPr="00C0065C" w:rsidRDefault="000E034D" w:rsidP="00C0065C">
      <w:pPr>
        <w:pStyle w:val="PlainText"/>
        <w:spacing w:before="120" w:after="120"/>
        <w:jc w:val="both"/>
        <w:rPr>
          <w:rFonts w:ascii="Times New Roman" w:hAnsi="Times New Roman" w:cs="Times New Roman"/>
          <w:b/>
          <w:sz w:val="24"/>
          <w:szCs w:val="24"/>
        </w:rPr>
      </w:pPr>
      <w:r w:rsidRPr="00C0065C">
        <w:rPr>
          <w:rFonts w:ascii="Times New Roman" w:hAnsi="Times New Roman" w:cs="Times New Roman"/>
          <w:b/>
          <w:sz w:val="24"/>
          <w:szCs w:val="24"/>
        </w:rPr>
        <w:t>BOOK</w:t>
      </w:r>
      <w:r w:rsidR="00202C13" w:rsidRPr="00C0065C">
        <w:rPr>
          <w:rFonts w:ascii="Times New Roman" w:hAnsi="Times New Roman" w:cs="Times New Roman"/>
          <w:b/>
          <w:sz w:val="24"/>
          <w:szCs w:val="24"/>
        </w:rPr>
        <w:t>S</w:t>
      </w:r>
      <w:r w:rsidR="0050448F" w:rsidRPr="00C0065C">
        <w:rPr>
          <w:rFonts w:ascii="Times New Roman" w:hAnsi="Times New Roman" w:cs="Times New Roman"/>
          <w:b/>
          <w:sz w:val="24"/>
          <w:szCs w:val="24"/>
        </w:rPr>
        <w:t xml:space="preserve"> (</w:t>
      </w:r>
      <w:r w:rsidR="0050448F" w:rsidRPr="00C0065C">
        <w:rPr>
          <w:rFonts w:ascii="Times New Roman" w:hAnsi="Times New Roman" w:cs="Times New Roman"/>
          <w:bCs/>
          <w:sz w:val="24"/>
          <w:szCs w:val="24"/>
        </w:rPr>
        <w:t>03</w:t>
      </w:r>
      <w:r w:rsidR="00202C13" w:rsidRPr="00C0065C">
        <w:rPr>
          <w:rFonts w:ascii="Times New Roman" w:hAnsi="Times New Roman" w:cs="Times New Roman"/>
          <w:b/>
          <w:sz w:val="24"/>
          <w:szCs w:val="24"/>
        </w:rPr>
        <w:t>)</w:t>
      </w:r>
    </w:p>
    <w:p w14:paraId="12A8AD3C" w14:textId="77777777" w:rsidR="00D847BC" w:rsidRPr="00C0065C" w:rsidRDefault="002A0E5E" w:rsidP="00C0065C">
      <w:pPr>
        <w:pStyle w:val="ListParagraph"/>
        <w:numPr>
          <w:ilvl w:val="0"/>
          <w:numId w:val="6"/>
        </w:numPr>
        <w:spacing w:before="120" w:after="120" w:line="240" w:lineRule="auto"/>
        <w:jc w:val="both"/>
        <w:rPr>
          <w:rFonts w:ascii="Times New Roman" w:hAnsi="Times New Roman" w:cs="Times New Roman"/>
          <w:bCs/>
          <w:spacing w:val="-3"/>
          <w:sz w:val="24"/>
          <w:szCs w:val="24"/>
        </w:rPr>
      </w:pPr>
      <w:r w:rsidRPr="00C0065C">
        <w:rPr>
          <w:rFonts w:ascii="Times New Roman" w:hAnsi="Times New Roman" w:cs="Times New Roman"/>
          <w:bCs/>
          <w:spacing w:val="-3"/>
          <w:sz w:val="24"/>
          <w:szCs w:val="24"/>
        </w:rPr>
        <w:t xml:space="preserve">Advances in </w:t>
      </w:r>
      <w:proofErr w:type="spellStart"/>
      <w:r w:rsidRPr="00C0065C">
        <w:rPr>
          <w:rFonts w:ascii="Times New Roman" w:hAnsi="Times New Roman" w:cs="Times New Roman"/>
          <w:bCs/>
          <w:spacing w:val="-3"/>
          <w:sz w:val="24"/>
          <w:szCs w:val="24"/>
        </w:rPr>
        <w:t>Nanochemoprevention</w:t>
      </w:r>
      <w:proofErr w:type="spellEnd"/>
      <w:r w:rsidRPr="00C0065C">
        <w:rPr>
          <w:rFonts w:ascii="Times New Roman" w:hAnsi="Times New Roman" w:cs="Times New Roman"/>
          <w:bCs/>
          <w:spacing w:val="-3"/>
          <w:sz w:val="24"/>
          <w:szCs w:val="24"/>
        </w:rPr>
        <w:t xml:space="preserve">: Controlled Delivery of Phytochemical </w:t>
      </w:r>
      <w:proofErr w:type="spellStart"/>
      <w:r w:rsidRPr="00C0065C">
        <w:rPr>
          <w:rFonts w:ascii="Times New Roman" w:hAnsi="Times New Roman" w:cs="Times New Roman"/>
          <w:bCs/>
          <w:spacing w:val="-3"/>
          <w:sz w:val="24"/>
          <w:szCs w:val="24"/>
        </w:rPr>
        <w:t>Bioactives</w:t>
      </w:r>
      <w:proofErr w:type="spellEnd"/>
      <w:r w:rsidRPr="00C0065C">
        <w:rPr>
          <w:rFonts w:ascii="Times New Roman" w:hAnsi="Times New Roman" w:cs="Times New Roman"/>
          <w:bCs/>
          <w:spacing w:val="-3"/>
          <w:sz w:val="24"/>
          <w:szCs w:val="24"/>
        </w:rPr>
        <w:t xml:space="preserve">, </w:t>
      </w:r>
      <w:r w:rsidRPr="00C0065C">
        <w:rPr>
          <w:rFonts w:ascii="Times New Roman" w:hAnsi="Times New Roman" w:cs="Times New Roman"/>
          <w:b/>
          <w:bCs/>
          <w:spacing w:val="-3"/>
          <w:sz w:val="24"/>
          <w:szCs w:val="24"/>
        </w:rPr>
        <w:t>Springer Nature</w:t>
      </w:r>
      <w:r w:rsidR="00D847BC" w:rsidRPr="00C0065C">
        <w:rPr>
          <w:rFonts w:ascii="Times New Roman" w:hAnsi="Times New Roman" w:cs="Times New Roman"/>
          <w:bCs/>
          <w:spacing w:val="-3"/>
          <w:sz w:val="24"/>
          <w:szCs w:val="24"/>
        </w:rPr>
        <w:t>, Singapore, ISBN 978-981-15-9692-6, 2021.</w:t>
      </w:r>
    </w:p>
    <w:p w14:paraId="6C0A961C" w14:textId="77777777" w:rsidR="00D847BC" w:rsidRPr="00C0065C" w:rsidRDefault="00D847BC" w:rsidP="00C0065C">
      <w:pPr>
        <w:pStyle w:val="ListParagraph"/>
        <w:numPr>
          <w:ilvl w:val="0"/>
          <w:numId w:val="6"/>
        </w:numPr>
        <w:spacing w:before="120" w:after="120" w:line="240" w:lineRule="auto"/>
        <w:jc w:val="both"/>
        <w:rPr>
          <w:rFonts w:ascii="Times New Roman" w:hAnsi="Times New Roman" w:cs="Times New Roman"/>
          <w:bCs/>
          <w:spacing w:val="-3"/>
          <w:sz w:val="24"/>
          <w:szCs w:val="24"/>
        </w:rPr>
      </w:pPr>
      <w:r w:rsidRPr="00C0065C">
        <w:rPr>
          <w:rFonts w:ascii="Times New Roman" w:hAnsi="Times New Roman" w:cs="Times New Roman"/>
          <w:bCs/>
          <w:spacing w:val="-3"/>
          <w:sz w:val="24"/>
          <w:szCs w:val="24"/>
        </w:rPr>
        <w:t xml:space="preserve">Targeted nanomedicine for breast cancer therapy, </w:t>
      </w:r>
      <w:r w:rsidRPr="00C0065C">
        <w:rPr>
          <w:rFonts w:ascii="Times New Roman" w:hAnsi="Times New Roman" w:cs="Times New Roman"/>
          <w:spacing w:val="-3"/>
          <w:sz w:val="24"/>
          <w:szCs w:val="24"/>
        </w:rPr>
        <w:t>9780128244760</w:t>
      </w:r>
      <w:r w:rsidRPr="00C0065C">
        <w:rPr>
          <w:rFonts w:ascii="Times New Roman" w:hAnsi="Times New Roman" w:cs="Times New Roman"/>
          <w:b/>
          <w:bCs/>
          <w:spacing w:val="-3"/>
          <w:sz w:val="24"/>
          <w:szCs w:val="24"/>
        </w:rPr>
        <w:t xml:space="preserve">, </w:t>
      </w:r>
      <w:r w:rsidRPr="00C0065C">
        <w:rPr>
          <w:rFonts w:ascii="Times New Roman" w:hAnsi="Times New Roman" w:cs="Times New Roman"/>
          <w:b/>
          <w:spacing w:val="-3"/>
          <w:sz w:val="24"/>
          <w:szCs w:val="24"/>
        </w:rPr>
        <w:t>Elsevier</w:t>
      </w:r>
      <w:r w:rsidRPr="00C0065C">
        <w:rPr>
          <w:rFonts w:ascii="Times New Roman" w:hAnsi="Times New Roman" w:cs="Times New Roman"/>
          <w:bCs/>
          <w:spacing w:val="-3"/>
          <w:sz w:val="24"/>
          <w:szCs w:val="24"/>
        </w:rPr>
        <w:t>, 2022.</w:t>
      </w:r>
    </w:p>
    <w:p w14:paraId="6D2D9CAA" w14:textId="77777777" w:rsidR="0050448F" w:rsidRPr="00C0065C" w:rsidRDefault="0050448F" w:rsidP="00C0065C">
      <w:pPr>
        <w:pStyle w:val="ListParagraph"/>
        <w:numPr>
          <w:ilvl w:val="0"/>
          <w:numId w:val="6"/>
        </w:numPr>
        <w:spacing w:before="120" w:after="120" w:line="240" w:lineRule="auto"/>
        <w:jc w:val="both"/>
        <w:rPr>
          <w:rFonts w:ascii="Times New Roman" w:hAnsi="Times New Roman" w:cs="Times New Roman"/>
          <w:bCs/>
          <w:spacing w:val="-3"/>
          <w:sz w:val="24"/>
          <w:szCs w:val="24"/>
        </w:rPr>
      </w:pPr>
      <w:r w:rsidRPr="00C0065C">
        <w:rPr>
          <w:rFonts w:ascii="Times New Roman" w:hAnsi="Times New Roman" w:cs="Times New Roman"/>
          <w:bCs/>
          <w:spacing w:val="-3"/>
          <w:sz w:val="24"/>
          <w:szCs w:val="24"/>
        </w:rPr>
        <w:t xml:space="preserve">Nanomedicine, </w:t>
      </w:r>
      <w:proofErr w:type="spellStart"/>
      <w:r w:rsidRPr="00C0065C">
        <w:rPr>
          <w:rFonts w:ascii="Times New Roman" w:hAnsi="Times New Roman" w:cs="Times New Roman"/>
          <w:bCs/>
          <w:spacing w:val="-3"/>
          <w:sz w:val="24"/>
          <w:szCs w:val="24"/>
        </w:rPr>
        <w:t>Nanotheranostics</w:t>
      </w:r>
      <w:proofErr w:type="spellEnd"/>
      <w:r w:rsidRPr="00C0065C">
        <w:rPr>
          <w:rFonts w:ascii="Times New Roman" w:hAnsi="Times New Roman" w:cs="Times New Roman"/>
          <w:bCs/>
          <w:spacing w:val="-3"/>
          <w:sz w:val="24"/>
          <w:szCs w:val="24"/>
        </w:rPr>
        <w:t xml:space="preserve"> and Nanobiotechnology: Fundamentals and Applications, </w:t>
      </w:r>
      <w:r w:rsidRPr="00C0065C">
        <w:rPr>
          <w:rFonts w:ascii="Times New Roman" w:hAnsi="Times New Roman" w:cs="Times New Roman"/>
          <w:b/>
          <w:spacing w:val="-3"/>
          <w:sz w:val="24"/>
          <w:szCs w:val="24"/>
        </w:rPr>
        <w:t>CRC Press</w:t>
      </w:r>
      <w:r w:rsidRPr="00C0065C">
        <w:rPr>
          <w:rFonts w:ascii="Times New Roman" w:hAnsi="Times New Roman" w:cs="Times New Roman"/>
          <w:bCs/>
          <w:spacing w:val="-3"/>
          <w:sz w:val="24"/>
          <w:szCs w:val="24"/>
        </w:rPr>
        <w:t>, (In Press).</w:t>
      </w:r>
    </w:p>
    <w:p w14:paraId="09E02690" w14:textId="77777777" w:rsidR="000479BF" w:rsidRPr="00C0065C" w:rsidRDefault="00255BE6" w:rsidP="00C0065C">
      <w:pPr>
        <w:spacing w:before="120" w:after="120" w:line="240" w:lineRule="auto"/>
        <w:rPr>
          <w:rFonts w:ascii="Times New Roman" w:hAnsi="Times New Roman" w:cs="Times New Roman"/>
          <w:b/>
          <w:sz w:val="24"/>
          <w:szCs w:val="24"/>
        </w:rPr>
      </w:pPr>
      <w:r w:rsidRPr="00C0065C">
        <w:rPr>
          <w:rFonts w:ascii="Times New Roman" w:hAnsi="Times New Roman" w:cs="Times New Roman"/>
          <w:b/>
          <w:sz w:val="24"/>
          <w:szCs w:val="24"/>
        </w:rPr>
        <w:t xml:space="preserve">BEST FIVE </w:t>
      </w:r>
      <w:r w:rsidR="000479BF" w:rsidRPr="00C0065C">
        <w:rPr>
          <w:rFonts w:ascii="Times New Roman" w:hAnsi="Times New Roman" w:cs="Times New Roman"/>
          <w:b/>
          <w:sz w:val="24"/>
          <w:szCs w:val="24"/>
        </w:rPr>
        <w:t>PUBLICATIONS</w:t>
      </w:r>
    </w:p>
    <w:p w14:paraId="77341F14" w14:textId="77777777" w:rsidR="00D847BC" w:rsidRPr="00C0065C" w:rsidRDefault="0011649E" w:rsidP="00C0065C">
      <w:pPr>
        <w:pStyle w:val="ListParagraph"/>
        <w:numPr>
          <w:ilvl w:val="0"/>
          <w:numId w:val="3"/>
        </w:numPr>
        <w:spacing w:before="120" w:after="120" w:line="240" w:lineRule="auto"/>
        <w:jc w:val="both"/>
        <w:rPr>
          <w:rFonts w:ascii="Times New Roman" w:hAnsi="Times New Roman" w:cs="Times New Roman"/>
          <w:b/>
          <w:sz w:val="24"/>
          <w:szCs w:val="24"/>
        </w:rPr>
      </w:pPr>
      <w:r w:rsidRPr="00C0065C">
        <w:rPr>
          <w:rFonts w:ascii="Times New Roman" w:hAnsi="Times New Roman" w:cs="Times New Roman"/>
          <w:sz w:val="24"/>
          <w:szCs w:val="24"/>
          <w:shd w:val="clear" w:color="auto" w:fill="FFFFFF"/>
        </w:rPr>
        <w:t>Paliwal, Rishi, et al. "Recent advances in search of oral heparin therapeutics." </w:t>
      </w:r>
      <w:r w:rsidRPr="00C0065C">
        <w:rPr>
          <w:rFonts w:ascii="Times New Roman" w:hAnsi="Times New Roman" w:cs="Times New Roman"/>
          <w:i/>
          <w:iCs/>
          <w:sz w:val="24"/>
          <w:szCs w:val="24"/>
          <w:shd w:val="clear" w:color="auto" w:fill="FFFFFF"/>
        </w:rPr>
        <w:t>Medicinal research reviews</w:t>
      </w:r>
      <w:r w:rsidRPr="00C0065C">
        <w:rPr>
          <w:rFonts w:ascii="Times New Roman" w:hAnsi="Times New Roman" w:cs="Times New Roman"/>
          <w:sz w:val="24"/>
          <w:szCs w:val="24"/>
          <w:shd w:val="clear" w:color="auto" w:fill="FFFFFF"/>
        </w:rPr>
        <w:t> 32.2 (2012): 388-</w:t>
      </w:r>
      <w:proofErr w:type="gramStart"/>
      <w:r w:rsidRPr="00C0065C">
        <w:rPr>
          <w:rFonts w:ascii="Times New Roman" w:hAnsi="Times New Roman" w:cs="Times New Roman"/>
          <w:sz w:val="24"/>
          <w:szCs w:val="24"/>
          <w:shd w:val="clear" w:color="auto" w:fill="FFFFFF"/>
        </w:rPr>
        <w:t>409.</w:t>
      </w:r>
      <w:r w:rsidR="00D847BC" w:rsidRPr="00C0065C">
        <w:rPr>
          <w:rFonts w:ascii="Times New Roman" w:hAnsi="Times New Roman" w:cs="Times New Roman"/>
          <w:b/>
          <w:i/>
          <w:sz w:val="24"/>
          <w:szCs w:val="24"/>
        </w:rPr>
        <w:t>(</w:t>
      </w:r>
      <w:proofErr w:type="gramEnd"/>
      <w:r w:rsidR="00D847BC" w:rsidRPr="00C0065C">
        <w:rPr>
          <w:rFonts w:ascii="Times New Roman" w:hAnsi="Times New Roman" w:cs="Times New Roman"/>
          <w:b/>
          <w:i/>
          <w:sz w:val="24"/>
          <w:szCs w:val="24"/>
        </w:rPr>
        <w:t>IF: 12.944)</w:t>
      </w:r>
    </w:p>
    <w:p w14:paraId="25992805" w14:textId="77777777" w:rsidR="000E034D" w:rsidRPr="00C0065C" w:rsidRDefault="0011649E" w:rsidP="00C0065C">
      <w:pPr>
        <w:pStyle w:val="ListParagraph"/>
        <w:numPr>
          <w:ilvl w:val="0"/>
          <w:numId w:val="3"/>
        </w:numPr>
        <w:spacing w:before="120" w:after="120" w:line="240" w:lineRule="auto"/>
        <w:jc w:val="both"/>
        <w:rPr>
          <w:rFonts w:ascii="Times New Roman" w:hAnsi="Times New Roman" w:cs="Times New Roman"/>
          <w:b/>
          <w:sz w:val="24"/>
          <w:szCs w:val="24"/>
        </w:rPr>
      </w:pPr>
      <w:r w:rsidRPr="00C0065C">
        <w:rPr>
          <w:rFonts w:ascii="Times New Roman" w:hAnsi="Times New Roman" w:cs="Times New Roman"/>
          <w:sz w:val="24"/>
          <w:szCs w:val="24"/>
          <w:shd w:val="clear" w:color="auto" w:fill="FFFFFF"/>
        </w:rPr>
        <w:t>Paliwal, Rishi, and Srinath Palakurthi. "Zein in controlled drug delivery and tissue engineering." </w:t>
      </w:r>
      <w:r w:rsidRPr="00C0065C">
        <w:rPr>
          <w:rFonts w:ascii="Times New Roman" w:hAnsi="Times New Roman" w:cs="Times New Roman"/>
          <w:i/>
          <w:iCs/>
          <w:sz w:val="24"/>
          <w:szCs w:val="24"/>
          <w:shd w:val="clear" w:color="auto" w:fill="FFFFFF"/>
        </w:rPr>
        <w:t>Journal of Controlled Release</w:t>
      </w:r>
      <w:r w:rsidRPr="00C0065C">
        <w:rPr>
          <w:rFonts w:ascii="Times New Roman" w:hAnsi="Times New Roman" w:cs="Times New Roman"/>
          <w:sz w:val="24"/>
          <w:szCs w:val="24"/>
          <w:shd w:val="clear" w:color="auto" w:fill="FFFFFF"/>
        </w:rPr>
        <w:t> 189 (2014): 108-</w:t>
      </w:r>
      <w:proofErr w:type="gramStart"/>
      <w:r w:rsidRPr="00C0065C">
        <w:rPr>
          <w:rFonts w:ascii="Times New Roman" w:hAnsi="Times New Roman" w:cs="Times New Roman"/>
          <w:sz w:val="24"/>
          <w:szCs w:val="24"/>
          <w:shd w:val="clear" w:color="auto" w:fill="FFFFFF"/>
        </w:rPr>
        <w:t>122.</w:t>
      </w:r>
      <w:r w:rsidR="004E3518" w:rsidRPr="00C0065C">
        <w:rPr>
          <w:rFonts w:ascii="Times New Roman" w:hAnsi="Times New Roman" w:cs="Times New Roman"/>
          <w:b/>
          <w:i/>
          <w:sz w:val="24"/>
          <w:szCs w:val="24"/>
        </w:rPr>
        <w:t>(</w:t>
      </w:r>
      <w:proofErr w:type="gramEnd"/>
      <w:r w:rsidR="004E3518" w:rsidRPr="00C0065C">
        <w:rPr>
          <w:rFonts w:ascii="Times New Roman" w:hAnsi="Times New Roman" w:cs="Times New Roman"/>
          <w:b/>
          <w:i/>
          <w:sz w:val="24"/>
          <w:szCs w:val="24"/>
        </w:rPr>
        <w:t>IF</w:t>
      </w:r>
      <w:r w:rsidR="00D847BC" w:rsidRPr="00C0065C">
        <w:rPr>
          <w:rFonts w:ascii="Times New Roman" w:hAnsi="Times New Roman" w:cs="Times New Roman"/>
          <w:b/>
          <w:i/>
          <w:sz w:val="24"/>
          <w:szCs w:val="24"/>
        </w:rPr>
        <w:t>: 9.776</w:t>
      </w:r>
      <w:r w:rsidR="004E3518" w:rsidRPr="00C0065C">
        <w:rPr>
          <w:rFonts w:ascii="Times New Roman" w:hAnsi="Times New Roman" w:cs="Times New Roman"/>
          <w:b/>
          <w:i/>
          <w:sz w:val="24"/>
          <w:szCs w:val="24"/>
        </w:rPr>
        <w:t>)</w:t>
      </w:r>
    </w:p>
    <w:p w14:paraId="7FA11510" w14:textId="77777777" w:rsidR="00D847BC" w:rsidRPr="00C0065C" w:rsidRDefault="0011649E" w:rsidP="00C0065C">
      <w:pPr>
        <w:pStyle w:val="ListParagraph"/>
        <w:numPr>
          <w:ilvl w:val="0"/>
          <w:numId w:val="3"/>
        </w:numPr>
        <w:spacing w:before="120" w:after="120" w:line="240" w:lineRule="auto"/>
        <w:jc w:val="both"/>
        <w:rPr>
          <w:rFonts w:ascii="Times New Roman" w:hAnsi="Times New Roman" w:cs="Times New Roman"/>
          <w:b/>
          <w:sz w:val="24"/>
          <w:szCs w:val="24"/>
        </w:rPr>
      </w:pPr>
      <w:r w:rsidRPr="00C0065C">
        <w:rPr>
          <w:rFonts w:ascii="Times New Roman" w:hAnsi="Times New Roman" w:cs="Times New Roman"/>
          <w:bCs/>
          <w:sz w:val="24"/>
          <w:szCs w:val="24"/>
        </w:rPr>
        <w:t>Paliwal, Rishi, et al</w:t>
      </w:r>
      <w:r w:rsidRPr="00C0065C">
        <w:rPr>
          <w:rFonts w:ascii="Times New Roman" w:hAnsi="Times New Roman" w:cs="Times New Roman"/>
          <w:b/>
          <w:sz w:val="24"/>
          <w:szCs w:val="24"/>
        </w:rPr>
        <w:t xml:space="preserve">. </w:t>
      </w:r>
      <w:r w:rsidRPr="00C0065C">
        <w:rPr>
          <w:rFonts w:ascii="Times New Roman" w:hAnsi="Times New Roman" w:cs="Times New Roman"/>
          <w:bCs/>
          <w:sz w:val="24"/>
          <w:szCs w:val="24"/>
        </w:rPr>
        <w:t>"Solid lipid nanoparticles: A review on recent perspectives and patents." </w:t>
      </w:r>
      <w:r w:rsidRPr="00C0065C">
        <w:rPr>
          <w:rFonts w:ascii="Times New Roman" w:hAnsi="Times New Roman" w:cs="Times New Roman"/>
          <w:bCs/>
          <w:i/>
          <w:iCs/>
          <w:sz w:val="24"/>
          <w:szCs w:val="24"/>
        </w:rPr>
        <w:t>Expert opinion on therapeutic patents</w:t>
      </w:r>
      <w:r w:rsidRPr="00C0065C">
        <w:rPr>
          <w:rFonts w:ascii="Times New Roman" w:hAnsi="Times New Roman" w:cs="Times New Roman"/>
          <w:bCs/>
          <w:sz w:val="24"/>
          <w:szCs w:val="24"/>
        </w:rPr>
        <w:t> 30.3 (2020): 179-194.</w:t>
      </w:r>
      <w:r w:rsidRPr="00C0065C">
        <w:rPr>
          <w:rFonts w:ascii="Times New Roman" w:hAnsi="Times New Roman" w:cs="Times New Roman"/>
          <w:b/>
          <w:i/>
          <w:sz w:val="24"/>
          <w:szCs w:val="24"/>
        </w:rPr>
        <w:t xml:space="preserve"> (IF: 6.681)</w:t>
      </w:r>
    </w:p>
    <w:p w14:paraId="61B2116E" w14:textId="77777777" w:rsidR="008B7F76" w:rsidRPr="00C0065C" w:rsidRDefault="0011649E" w:rsidP="00C0065C">
      <w:pPr>
        <w:pStyle w:val="ListParagraph"/>
        <w:numPr>
          <w:ilvl w:val="0"/>
          <w:numId w:val="3"/>
        </w:numPr>
        <w:spacing w:before="120" w:after="120" w:line="240" w:lineRule="auto"/>
        <w:jc w:val="both"/>
        <w:rPr>
          <w:rFonts w:ascii="Times New Roman" w:hAnsi="Times New Roman" w:cs="Times New Roman"/>
          <w:sz w:val="24"/>
          <w:szCs w:val="24"/>
        </w:rPr>
      </w:pPr>
      <w:r w:rsidRPr="00C0065C">
        <w:rPr>
          <w:rFonts w:ascii="Times New Roman" w:hAnsi="Times New Roman" w:cs="Times New Roman"/>
          <w:sz w:val="24"/>
          <w:szCs w:val="24"/>
          <w:shd w:val="clear" w:color="auto" w:fill="FFFFFF"/>
        </w:rPr>
        <w:t>Paliwal, Rishi, et al. "Effect of lipid core material on characteristics of solid lipid nanoparticles designed for oral lymphatic delivery." </w:t>
      </w:r>
      <w:r w:rsidRPr="00C0065C">
        <w:rPr>
          <w:rFonts w:ascii="Times New Roman" w:hAnsi="Times New Roman" w:cs="Times New Roman"/>
          <w:i/>
          <w:iCs/>
          <w:sz w:val="24"/>
          <w:szCs w:val="24"/>
          <w:shd w:val="clear" w:color="auto" w:fill="FFFFFF"/>
        </w:rPr>
        <w:t>Nanomedicine: Nanotechnology, Biology and Medicine</w:t>
      </w:r>
      <w:r w:rsidRPr="00C0065C">
        <w:rPr>
          <w:rFonts w:ascii="Times New Roman" w:hAnsi="Times New Roman" w:cs="Times New Roman"/>
          <w:sz w:val="24"/>
          <w:szCs w:val="24"/>
          <w:shd w:val="clear" w:color="auto" w:fill="FFFFFF"/>
        </w:rPr>
        <w:t> 5.2 (2009): 184-</w:t>
      </w:r>
      <w:proofErr w:type="gramStart"/>
      <w:r w:rsidRPr="00C0065C">
        <w:rPr>
          <w:rFonts w:ascii="Times New Roman" w:hAnsi="Times New Roman" w:cs="Times New Roman"/>
          <w:sz w:val="24"/>
          <w:szCs w:val="24"/>
          <w:shd w:val="clear" w:color="auto" w:fill="FFFFFF"/>
        </w:rPr>
        <w:t>191.</w:t>
      </w:r>
      <w:r w:rsidR="00930C33" w:rsidRPr="00C0065C">
        <w:rPr>
          <w:rFonts w:ascii="Times New Roman" w:hAnsi="Times New Roman" w:cs="Times New Roman"/>
          <w:b/>
          <w:i/>
          <w:sz w:val="24"/>
          <w:szCs w:val="24"/>
        </w:rPr>
        <w:t>(</w:t>
      </w:r>
      <w:proofErr w:type="gramEnd"/>
      <w:r w:rsidR="00930C33" w:rsidRPr="00C0065C">
        <w:rPr>
          <w:rFonts w:ascii="Times New Roman" w:hAnsi="Times New Roman" w:cs="Times New Roman"/>
          <w:b/>
          <w:i/>
          <w:sz w:val="24"/>
          <w:szCs w:val="24"/>
        </w:rPr>
        <w:t>IF</w:t>
      </w:r>
      <w:r w:rsidR="00217A1F" w:rsidRPr="00C0065C">
        <w:rPr>
          <w:rFonts w:ascii="Times New Roman" w:hAnsi="Times New Roman" w:cs="Times New Roman"/>
          <w:b/>
          <w:i/>
          <w:sz w:val="24"/>
          <w:szCs w:val="24"/>
        </w:rPr>
        <w:t>: 6.</w:t>
      </w:r>
      <w:r w:rsidRPr="00C0065C">
        <w:rPr>
          <w:rFonts w:ascii="Times New Roman" w:hAnsi="Times New Roman" w:cs="Times New Roman"/>
          <w:b/>
          <w:i/>
          <w:sz w:val="24"/>
          <w:szCs w:val="24"/>
        </w:rPr>
        <w:t>458</w:t>
      </w:r>
      <w:r w:rsidR="00930C33" w:rsidRPr="00C0065C">
        <w:rPr>
          <w:rFonts w:ascii="Times New Roman" w:hAnsi="Times New Roman" w:cs="Times New Roman"/>
          <w:b/>
          <w:i/>
          <w:sz w:val="24"/>
          <w:szCs w:val="24"/>
        </w:rPr>
        <w:t>)</w:t>
      </w:r>
    </w:p>
    <w:p w14:paraId="0753844D" w14:textId="77777777" w:rsidR="0011649E" w:rsidRPr="00931873" w:rsidRDefault="0011649E" w:rsidP="00C0065C">
      <w:pPr>
        <w:pStyle w:val="ListParagraph"/>
        <w:numPr>
          <w:ilvl w:val="0"/>
          <w:numId w:val="3"/>
        </w:numPr>
        <w:spacing w:before="120" w:after="120" w:line="240" w:lineRule="auto"/>
        <w:jc w:val="both"/>
        <w:rPr>
          <w:rFonts w:ascii="Times New Roman" w:hAnsi="Times New Roman" w:cs="Times New Roman"/>
          <w:sz w:val="24"/>
          <w:szCs w:val="24"/>
        </w:rPr>
      </w:pPr>
      <w:r w:rsidRPr="00C0065C">
        <w:rPr>
          <w:rFonts w:ascii="Times New Roman" w:hAnsi="Times New Roman" w:cs="Times New Roman"/>
          <w:sz w:val="24"/>
          <w:szCs w:val="24"/>
        </w:rPr>
        <w:t xml:space="preserve">Paliwal, Rishi, et al. "Chitosan </w:t>
      </w:r>
      <w:proofErr w:type="spellStart"/>
      <w:r w:rsidRPr="00C0065C">
        <w:rPr>
          <w:rFonts w:ascii="Times New Roman" w:hAnsi="Times New Roman" w:cs="Times New Roman"/>
          <w:sz w:val="24"/>
          <w:szCs w:val="24"/>
        </w:rPr>
        <w:t>nanoconstructs</w:t>
      </w:r>
      <w:proofErr w:type="spellEnd"/>
      <w:r w:rsidRPr="00C0065C">
        <w:rPr>
          <w:rFonts w:ascii="Times New Roman" w:hAnsi="Times New Roman" w:cs="Times New Roman"/>
          <w:sz w:val="24"/>
          <w:szCs w:val="24"/>
        </w:rPr>
        <w:t xml:space="preserve"> for improved oral delivery of low molecular weight heparin: in vitro and in vivo evaluation." </w:t>
      </w:r>
      <w:r w:rsidRPr="00C0065C">
        <w:rPr>
          <w:rFonts w:ascii="Times New Roman" w:hAnsi="Times New Roman" w:cs="Times New Roman"/>
          <w:i/>
          <w:iCs/>
          <w:sz w:val="24"/>
          <w:szCs w:val="24"/>
        </w:rPr>
        <w:t>International journal of pharmaceutics</w:t>
      </w:r>
      <w:r w:rsidRPr="00C0065C">
        <w:rPr>
          <w:rFonts w:ascii="Times New Roman" w:hAnsi="Times New Roman" w:cs="Times New Roman"/>
          <w:sz w:val="24"/>
          <w:szCs w:val="24"/>
        </w:rPr>
        <w:t xml:space="preserve"> 422.1-2 (2012): 179-184. </w:t>
      </w:r>
      <w:r w:rsidRPr="00C0065C">
        <w:rPr>
          <w:rFonts w:ascii="Times New Roman" w:hAnsi="Times New Roman" w:cs="Times New Roman"/>
          <w:b/>
          <w:i/>
          <w:sz w:val="24"/>
          <w:szCs w:val="24"/>
        </w:rPr>
        <w:t>(IF: 5.875)</w:t>
      </w:r>
    </w:p>
    <w:p w14:paraId="2A07418F" w14:textId="77777777" w:rsidR="00931873" w:rsidRDefault="00931873" w:rsidP="00931873">
      <w:pPr>
        <w:pStyle w:val="ListParagraph"/>
        <w:spacing w:before="120" w:after="120" w:line="240" w:lineRule="auto"/>
        <w:ind w:left="360"/>
        <w:jc w:val="both"/>
        <w:rPr>
          <w:rFonts w:ascii="Times New Roman" w:hAnsi="Times New Roman" w:cs="Times New Roman"/>
          <w:b/>
          <w:iCs/>
          <w:sz w:val="24"/>
          <w:szCs w:val="24"/>
        </w:rPr>
      </w:pPr>
    </w:p>
    <w:p w14:paraId="736ADEA4" w14:textId="77777777" w:rsidR="00685468" w:rsidRDefault="00931873" w:rsidP="00685468">
      <w:pPr>
        <w:pStyle w:val="ListParagraph"/>
        <w:spacing w:before="120" w:after="120" w:line="240" w:lineRule="auto"/>
        <w:ind w:left="360"/>
        <w:jc w:val="both"/>
        <w:rPr>
          <w:rFonts w:ascii="Times New Roman" w:hAnsi="Times New Roman" w:cs="Times New Roman"/>
          <w:b/>
          <w:iCs/>
          <w:sz w:val="24"/>
          <w:szCs w:val="24"/>
        </w:rPr>
      </w:pPr>
      <w:r>
        <w:rPr>
          <w:rFonts w:ascii="Times New Roman" w:hAnsi="Times New Roman" w:cs="Times New Roman"/>
          <w:b/>
          <w:iCs/>
          <w:sz w:val="24"/>
          <w:szCs w:val="24"/>
        </w:rPr>
        <w:t>LIST OF PUBLICATIONS</w:t>
      </w:r>
    </w:p>
    <w:p w14:paraId="65EC35A8" w14:textId="77777777" w:rsidR="00685468" w:rsidRDefault="00685468" w:rsidP="00685468">
      <w:pPr>
        <w:pStyle w:val="ListParagraph"/>
        <w:spacing w:before="120" w:after="120" w:line="240" w:lineRule="auto"/>
        <w:ind w:left="360"/>
        <w:jc w:val="both"/>
        <w:rPr>
          <w:rFonts w:ascii="Times New Roman" w:hAnsi="Times New Roman" w:cs="Times New Roman"/>
          <w:b/>
          <w:iCs/>
          <w:sz w:val="24"/>
          <w:szCs w:val="24"/>
        </w:rPr>
      </w:pPr>
    </w:p>
    <w:p w14:paraId="7A22BE75" w14:textId="0362AE5F" w:rsidR="00996199" w:rsidRDefault="00996199" w:rsidP="00685468">
      <w:pPr>
        <w:pStyle w:val="ListParagraph"/>
        <w:numPr>
          <w:ilvl w:val="0"/>
          <w:numId w:val="8"/>
        </w:numPr>
        <w:spacing w:before="120" w:after="120" w:line="240" w:lineRule="auto"/>
        <w:ind w:left="714" w:hanging="357"/>
        <w:jc w:val="both"/>
        <w:rPr>
          <w:rFonts w:ascii="Times New Roman" w:hAnsi="Times New Roman" w:cs="Times New Roman"/>
          <w:color w:val="000000" w:themeColor="text1"/>
          <w:sz w:val="24"/>
          <w:szCs w:val="24"/>
        </w:rPr>
      </w:pPr>
      <w:r w:rsidRPr="00996199">
        <w:rPr>
          <w:rFonts w:ascii="Times New Roman" w:hAnsi="Times New Roman" w:cs="Times New Roman"/>
          <w:color w:val="000000" w:themeColor="text1"/>
          <w:sz w:val="24"/>
          <w:szCs w:val="24"/>
        </w:rPr>
        <w:t xml:space="preserve">Malaiya A, </w:t>
      </w:r>
      <w:proofErr w:type="spellStart"/>
      <w:r w:rsidRPr="00996199">
        <w:rPr>
          <w:rFonts w:ascii="Times New Roman" w:hAnsi="Times New Roman" w:cs="Times New Roman"/>
          <w:color w:val="000000" w:themeColor="text1"/>
          <w:sz w:val="24"/>
          <w:szCs w:val="24"/>
        </w:rPr>
        <w:t>Kenwat</w:t>
      </w:r>
      <w:proofErr w:type="spellEnd"/>
      <w:r w:rsidRPr="00996199">
        <w:rPr>
          <w:rFonts w:ascii="Times New Roman" w:hAnsi="Times New Roman" w:cs="Times New Roman"/>
          <w:color w:val="000000" w:themeColor="text1"/>
          <w:sz w:val="24"/>
          <w:szCs w:val="24"/>
        </w:rPr>
        <w:t xml:space="preserve"> R, Mamgain A, Nayak P, Parker A, Paliwal SR, Paliwal R. Intranasal resveratrol delivery to the brain with chitosan-decorated bovine serum albumin nanoparticles: Advancing Alzheimer's management in old female rats through </w:t>
      </w:r>
      <w:proofErr w:type="spellStart"/>
      <w:r w:rsidRPr="00996199">
        <w:rPr>
          <w:rFonts w:ascii="Times New Roman" w:hAnsi="Times New Roman" w:cs="Times New Roman"/>
          <w:color w:val="000000" w:themeColor="text1"/>
          <w:sz w:val="24"/>
          <w:szCs w:val="24"/>
        </w:rPr>
        <w:t>QbD</w:t>
      </w:r>
      <w:proofErr w:type="spellEnd"/>
      <w:r w:rsidRPr="00996199">
        <w:rPr>
          <w:rFonts w:ascii="Times New Roman" w:hAnsi="Times New Roman" w:cs="Times New Roman"/>
          <w:color w:val="000000" w:themeColor="text1"/>
          <w:sz w:val="24"/>
          <w:szCs w:val="24"/>
        </w:rPr>
        <w:t>-based optimization, in vitro evaluation, and in vivo exploration. International Journal of Biological Macromolecules. 2025 Apr 17:143300.</w:t>
      </w:r>
    </w:p>
    <w:p w14:paraId="49B62A4C" w14:textId="184DC246" w:rsidR="006352B0" w:rsidRDefault="006352B0" w:rsidP="00685468">
      <w:pPr>
        <w:pStyle w:val="ListParagraph"/>
        <w:numPr>
          <w:ilvl w:val="0"/>
          <w:numId w:val="8"/>
        </w:numPr>
        <w:spacing w:before="120" w:after="120" w:line="240" w:lineRule="auto"/>
        <w:ind w:left="714" w:hanging="357"/>
        <w:jc w:val="both"/>
        <w:rPr>
          <w:rFonts w:ascii="Times New Roman" w:hAnsi="Times New Roman" w:cs="Times New Roman"/>
          <w:color w:val="000000" w:themeColor="text1"/>
          <w:sz w:val="24"/>
          <w:szCs w:val="24"/>
        </w:rPr>
      </w:pPr>
      <w:r w:rsidRPr="006352B0">
        <w:rPr>
          <w:rFonts w:ascii="Times New Roman" w:hAnsi="Times New Roman" w:cs="Times New Roman"/>
          <w:color w:val="000000" w:themeColor="text1"/>
          <w:sz w:val="24"/>
          <w:szCs w:val="24"/>
        </w:rPr>
        <w:t>Vikal</w:t>
      </w:r>
      <w:r>
        <w:rPr>
          <w:rFonts w:ascii="Times New Roman" w:hAnsi="Times New Roman" w:cs="Times New Roman"/>
          <w:color w:val="000000" w:themeColor="text1"/>
          <w:sz w:val="24"/>
          <w:szCs w:val="24"/>
        </w:rPr>
        <w:t xml:space="preserve"> A</w:t>
      </w:r>
      <w:r w:rsidRPr="006352B0">
        <w:rPr>
          <w:rFonts w:ascii="Times New Roman" w:hAnsi="Times New Roman" w:cs="Times New Roman"/>
          <w:color w:val="000000" w:themeColor="text1"/>
          <w:sz w:val="24"/>
          <w:szCs w:val="24"/>
        </w:rPr>
        <w:t>, Maurya</w:t>
      </w:r>
      <w:r>
        <w:rPr>
          <w:rFonts w:ascii="Times New Roman" w:hAnsi="Times New Roman" w:cs="Times New Roman"/>
          <w:color w:val="000000" w:themeColor="text1"/>
          <w:sz w:val="24"/>
          <w:szCs w:val="24"/>
        </w:rPr>
        <w:t xml:space="preserve"> R</w:t>
      </w:r>
      <w:r w:rsidRPr="006352B0">
        <w:rPr>
          <w:rFonts w:ascii="Times New Roman" w:hAnsi="Times New Roman" w:cs="Times New Roman"/>
          <w:color w:val="000000" w:themeColor="text1"/>
          <w:sz w:val="24"/>
          <w:szCs w:val="24"/>
        </w:rPr>
        <w:t>, Patel</w:t>
      </w:r>
      <w:r>
        <w:rPr>
          <w:rFonts w:ascii="Times New Roman" w:hAnsi="Times New Roman" w:cs="Times New Roman"/>
          <w:color w:val="000000" w:themeColor="text1"/>
          <w:sz w:val="24"/>
          <w:szCs w:val="24"/>
        </w:rPr>
        <w:t xml:space="preserve"> P</w:t>
      </w:r>
      <w:r w:rsidRPr="006352B0">
        <w:rPr>
          <w:rFonts w:ascii="Times New Roman" w:hAnsi="Times New Roman" w:cs="Times New Roman"/>
          <w:color w:val="000000" w:themeColor="text1"/>
          <w:sz w:val="24"/>
          <w:szCs w:val="24"/>
        </w:rPr>
        <w:t>, Paliwal</w:t>
      </w:r>
      <w:r>
        <w:rPr>
          <w:rFonts w:ascii="Times New Roman" w:hAnsi="Times New Roman" w:cs="Times New Roman"/>
          <w:color w:val="000000" w:themeColor="text1"/>
          <w:sz w:val="24"/>
          <w:szCs w:val="24"/>
        </w:rPr>
        <w:t xml:space="preserve"> SR</w:t>
      </w:r>
      <w:r w:rsidRPr="006352B0">
        <w:rPr>
          <w:rFonts w:ascii="Times New Roman" w:hAnsi="Times New Roman" w:cs="Times New Roman"/>
          <w:color w:val="000000" w:themeColor="text1"/>
          <w:sz w:val="24"/>
          <w:szCs w:val="24"/>
        </w:rPr>
        <w:t>, Narang</w:t>
      </w:r>
      <w:r>
        <w:rPr>
          <w:rFonts w:ascii="Times New Roman" w:hAnsi="Times New Roman" w:cs="Times New Roman"/>
          <w:color w:val="000000" w:themeColor="text1"/>
          <w:sz w:val="24"/>
          <w:szCs w:val="24"/>
        </w:rPr>
        <w:t xml:space="preserve"> RK</w:t>
      </w:r>
      <w:r w:rsidRPr="006352B0">
        <w:rPr>
          <w:rFonts w:ascii="Times New Roman" w:hAnsi="Times New Roman" w:cs="Times New Roman"/>
          <w:color w:val="000000" w:themeColor="text1"/>
          <w:sz w:val="24"/>
          <w:szCs w:val="24"/>
        </w:rPr>
        <w:t>, Gupta</w:t>
      </w:r>
      <w:r>
        <w:rPr>
          <w:rFonts w:ascii="Times New Roman" w:hAnsi="Times New Roman" w:cs="Times New Roman"/>
          <w:color w:val="000000" w:themeColor="text1"/>
          <w:sz w:val="24"/>
          <w:szCs w:val="24"/>
        </w:rPr>
        <w:t xml:space="preserve"> GD</w:t>
      </w:r>
      <w:r w:rsidRPr="006352B0">
        <w:rPr>
          <w:rFonts w:ascii="Times New Roman" w:hAnsi="Times New Roman" w:cs="Times New Roman"/>
          <w:color w:val="000000" w:themeColor="text1"/>
          <w:sz w:val="24"/>
          <w:szCs w:val="24"/>
        </w:rPr>
        <w:t>, Kurmi</w:t>
      </w:r>
      <w:r>
        <w:rPr>
          <w:rFonts w:ascii="Times New Roman" w:hAnsi="Times New Roman" w:cs="Times New Roman"/>
          <w:color w:val="000000" w:themeColor="text1"/>
          <w:sz w:val="24"/>
          <w:szCs w:val="24"/>
        </w:rPr>
        <w:t xml:space="preserve"> BD. </w:t>
      </w:r>
      <w:r w:rsidRPr="006352B0">
        <w:rPr>
          <w:rFonts w:ascii="Times New Roman" w:hAnsi="Times New Roman" w:cs="Times New Roman"/>
          <w:color w:val="000000" w:themeColor="text1"/>
          <w:sz w:val="24"/>
          <w:szCs w:val="24"/>
        </w:rPr>
        <w:t>Exploring metal-organic frameworks (MOFs) in drug delivery: A concise overview of synthesis approaches, versatile applications, and current challenges</w:t>
      </w:r>
      <w:r>
        <w:rPr>
          <w:rFonts w:ascii="Times New Roman" w:hAnsi="Times New Roman" w:cs="Times New Roman"/>
          <w:color w:val="000000" w:themeColor="text1"/>
          <w:sz w:val="24"/>
          <w:szCs w:val="24"/>
        </w:rPr>
        <w:t>.</w:t>
      </w:r>
      <w:r w:rsidRPr="006352B0">
        <w:t xml:space="preserve"> </w:t>
      </w:r>
      <w:r w:rsidRPr="006352B0">
        <w:rPr>
          <w:rFonts w:ascii="Times New Roman" w:hAnsi="Times New Roman" w:cs="Times New Roman"/>
          <w:color w:val="000000" w:themeColor="text1"/>
          <w:sz w:val="24"/>
          <w:szCs w:val="24"/>
        </w:rPr>
        <w:t>Applied Materials Today</w:t>
      </w:r>
      <w:r w:rsidR="00D820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2024, </w:t>
      </w:r>
      <w:r w:rsidR="00D820C2">
        <w:rPr>
          <w:rFonts w:ascii="Times New Roman" w:hAnsi="Times New Roman" w:cs="Times New Roman"/>
          <w:color w:val="000000" w:themeColor="text1"/>
          <w:sz w:val="24"/>
          <w:szCs w:val="24"/>
        </w:rPr>
        <w:t>41</w:t>
      </w:r>
      <w:r w:rsidR="004523E8">
        <w:rPr>
          <w:rFonts w:ascii="Times New Roman" w:hAnsi="Times New Roman" w:cs="Times New Roman"/>
          <w:color w:val="000000" w:themeColor="text1"/>
          <w:sz w:val="24"/>
          <w:szCs w:val="24"/>
        </w:rPr>
        <w:t xml:space="preserve">; </w:t>
      </w:r>
      <w:r w:rsidR="00D820C2">
        <w:rPr>
          <w:rFonts w:ascii="Times New Roman" w:hAnsi="Times New Roman" w:cs="Times New Roman"/>
          <w:color w:val="000000" w:themeColor="text1"/>
          <w:sz w:val="24"/>
          <w:szCs w:val="24"/>
        </w:rPr>
        <w:t>102443.</w:t>
      </w:r>
    </w:p>
    <w:p w14:paraId="3DA90803" w14:textId="72B9F3F7" w:rsidR="001332B8" w:rsidRDefault="001332B8" w:rsidP="00685468">
      <w:pPr>
        <w:pStyle w:val="ListParagraph"/>
        <w:numPr>
          <w:ilvl w:val="0"/>
          <w:numId w:val="8"/>
        </w:numPr>
        <w:spacing w:before="120" w:after="120" w:line="240" w:lineRule="auto"/>
        <w:ind w:left="714" w:hanging="357"/>
        <w:jc w:val="both"/>
        <w:rPr>
          <w:rFonts w:ascii="Times New Roman" w:hAnsi="Times New Roman" w:cs="Times New Roman"/>
          <w:color w:val="000000" w:themeColor="text1"/>
          <w:sz w:val="24"/>
          <w:szCs w:val="24"/>
        </w:rPr>
      </w:pPr>
      <w:r w:rsidRPr="001332B8">
        <w:rPr>
          <w:rFonts w:ascii="Times New Roman" w:hAnsi="Times New Roman" w:cs="Times New Roman"/>
          <w:color w:val="000000" w:themeColor="text1"/>
          <w:sz w:val="24"/>
          <w:szCs w:val="24"/>
        </w:rPr>
        <w:t xml:space="preserve">Kumar A, </w:t>
      </w:r>
      <w:proofErr w:type="spellStart"/>
      <w:r w:rsidRPr="001332B8">
        <w:rPr>
          <w:rFonts w:ascii="Times New Roman" w:hAnsi="Times New Roman" w:cs="Times New Roman"/>
          <w:color w:val="000000" w:themeColor="text1"/>
          <w:sz w:val="24"/>
          <w:szCs w:val="24"/>
        </w:rPr>
        <w:t>Vaiphei</w:t>
      </w:r>
      <w:proofErr w:type="spellEnd"/>
      <w:r w:rsidRPr="001332B8">
        <w:rPr>
          <w:rFonts w:ascii="Times New Roman" w:hAnsi="Times New Roman" w:cs="Times New Roman"/>
          <w:color w:val="000000" w:themeColor="text1"/>
          <w:sz w:val="24"/>
          <w:szCs w:val="24"/>
        </w:rPr>
        <w:t xml:space="preserve"> KK, Singh N, Datta Chigurupati SP, Paliwal SR, Paliwal R, </w:t>
      </w:r>
      <w:proofErr w:type="spellStart"/>
      <w:r w:rsidRPr="001332B8">
        <w:rPr>
          <w:rFonts w:ascii="Times New Roman" w:hAnsi="Times New Roman" w:cs="Times New Roman"/>
          <w:color w:val="000000" w:themeColor="text1"/>
          <w:sz w:val="24"/>
          <w:szCs w:val="24"/>
        </w:rPr>
        <w:t>Gulbake</w:t>
      </w:r>
      <w:proofErr w:type="spellEnd"/>
      <w:r w:rsidRPr="001332B8">
        <w:rPr>
          <w:rFonts w:ascii="Times New Roman" w:hAnsi="Times New Roman" w:cs="Times New Roman"/>
          <w:color w:val="000000" w:themeColor="text1"/>
          <w:sz w:val="24"/>
          <w:szCs w:val="24"/>
        </w:rPr>
        <w:t xml:space="preserve"> A. Nanomedicine for colon-targeted drug delivery: strategies focusing on inflammatory bowel disease and colon cancer. Nanomedicine. 2024 Jun </w:t>
      </w:r>
      <w:r>
        <w:rPr>
          <w:rFonts w:ascii="Times New Roman" w:hAnsi="Times New Roman" w:cs="Times New Roman"/>
          <w:color w:val="000000" w:themeColor="text1"/>
          <w:sz w:val="24"/>
          <w:szCs w:val="24"/>
        </w:rPr>
        <w:t>7: 1-22</w:t>
      </w:r>
    </w:p>
    <w:p w14:paraId="0ECAABE4" w14:textId="5DAFC589" w:rsidR="001332B8" w:rsidRDefault="001332B8" w:rsidP="00685468">
      <w:pPr>
        <w:pStyle w:val="ListParagraph"/>
        <w:numPr>
          <w:ilvl w:val="0"/>
          <w:numId w:val="8"/>
        </w:numPr>
        <w:spacing w:before="120" w:after="120" w:line="240" w:lineRule="auto"/>
        <w:ind w:left="714" w:hanging="357"/>
        <w:jc w:val="both"/>
        <w:rPr>
          <w:rFonts w:ascii="Times New Roman" w:hAnsi="Times New Roman" w:cs="Times New Roman"/>
          <w:color w:val="000000" w:themeColor="text1"/>
          <w:sz w:val="24"/>
          <w:szCs w:val="24"/>
        </w:rPr>
      </w:pPr>
      <w:r w:rsidRPr="001332B8">
        <w:rPr>
          <w:rFonts w:ascii="Times New Roman" w:hAnsi="Times New Roman" w:cs="Times New Roman"/>
          <w:color w:val="000000" w:themeColor="text1"/>
          <w:sz w:val="24"/>
          <w:szCs w:val="24"/>
        </w:rPr>
        <w:t xml:space="preserve">Malaiya A, </w:t>
      </w:r>
      <w:proofErr w:type="spellStart"/>
      <w:r w:rsidRPr="001332B8">
        <w:rPr>
          <w:rFonts w:ascii="Times New Roman" w:hAnsi="Times New Roman" w:cs="Times New Roman"/>
          <w:color w:val="000000" w:themeColor="text1"/>
          <w:sz w:val="24"/>
          <w:szCs w:val="24"/>
        </w:rPr>
        <w:t>Kenwat</w:t>
      </w:r>
      <w:proofErr w:type="spellEnd"/>
      <w:r w:rsidRPr="001332B8">
        <w:rPr>
          <w:rFonts w:ascii="Times New Roman" w:hAnsi="Times New Roman" w:cs="Times New Roman"/>
          <w:color w:val="000000" w:themeColor="text1"/>
          <w:sz w:val="24"/>
          <w:szCs w:val="24"/>
        </w:rPr>
        <w:t xml:space="preserve"> R, Mamgain A, Paliwal SR, </w:t>
      </w:r>
      <w:proofErr w:type="spellStart"/>
      <w:r w:rsidRPr="001332B8">
        <w:rPr>
          <w:rFonts w:ascii="Times New Roman" w:hAnsi="Times New Roman" w:cs="Times New Roman"/>
          <w:color w:val="000000" w:themeColor="text1"/>
          <w:sz w:val="24"/>
          <w:szCs w:val="24"/>
        </w:rPr>
        <w:t>Sulakhiya</w:t>
      </w:r>
      <w:proofErr w:type="spellEnd"/>
      <w:r w:rsidRPr="001332B8">
        <w:rPr>
          <w:rFonts w:ascii="Times New Roman" w:hAnsi="Times New Roman" w:cs="Times New Roman"/>
          <w:color w:val="000000" w:themeColor="text1"/>
          <w:sz w:val="24"/>
          <w:szCs w:val="24"/>
        </w:rPr>
        <w:t xml:space="preserve"> K, Maiti S, Paliwal R. </w:t>
      </w:r>
      <w:proofErr w:type="spellStart"/>
      <w:r w:rsidRPr="001332B8">
        <w:rPr>
          <w:rFonts w:ascii="Times New Roman" w:hAnsi="Times New Roman" w:cs="Times New Roman"/>
          <w:color w:val="000000" w:themeColor="text1"/>
          <w:sz w:val="24"/>
          <w:szCs w:val="24"/>
        </w:rPr>
        <w:t>QbD</w:t>
      </w:r>
      <w:proofErr w:type="spellEnd"/>
      <w:r w:rsidRPr="001332B8">
        <w:rPr>
          <w:rFonts w:ascii="Times New Roman" w:hAnsi="Times New Roman" w:cs="Times New Roman"/>
          <w:color w:val="000000" w:themeColor="text1"/>
          <w:sz w:val="24"/>
          <w:szCs w:val="24"/>
        </w:rPr>
        <w:t>-based optimization and evaluation of chitosan-adorned nanostructured lipid carriers for nose-to-brain delivery of 17β-Estradiol in rat model of Alzheimer's disease. Journal of Drug Delivery Science and Technology. 2024 Jun 1;</w:t>
      </w:r>
      <w:r>
        <w:rPr>
          <w:rFonts w:ascii="Times New Roman" w:hAnsi="Times New Roman" w:cs="Times New Roman"/>
          <w:color w:val="000000" w:themeColor="text1"/>
          <w:sz w:val="24"/>
          <w:szCs w:val="24"/>
        </w:rPr>
        <w:t xml:space="preserve"> </w:t>
      </w:r>
      <w:r w:rsidRPr="001332B8">
        <w:rPr>
          <w:rFonts w:ascii="Times New Roman" w:hAnsi="Times New Roman" w:cs="Times New Roman"/>
          <w:color w:val="000000" w:themeColor="text1"/>
          <w:sz w:val="24"/>
          <w:szCs w:val="24"/>
        </w:rPr>
        <w:t>96:</w:t>
      </w:r>
      <w:r>
        <w:rPr>
          <w:rFonts w:ascii="Times New Roman" w:hAnsi="Times New Roman" w:cs="Times New Roman"/>
          <w:color w:val="000000" w:themeColor="text1"/>
          <w:sz w:val="24"/>
          <w:szCs w:val="24"/>
        </w:rPr>
        <w:t xml:space="preserve"> </w:t>
      </w:r>
      <w:r w:rsidRPr="001332B8">
        <w:rPr>
          <w:rFonts w:ascii="Times New Roman" w:hAnsi="Times New Roman" w:cs="Times New Roman"/>
          <w:color w:val="000000" w:themeColor="text1"/>
          <w:sz w:val="24"/>
          <w:szCs w:val="24"/>
        </w:rPr>
        <w:t>105716.</w:t>
      </w:r>
    </w:p>
    <w:p w14:paraId="31D36671" w14:textId="58A66DE4" w:rsidR="00685468" w:rsidRPr="003D759C" w:rsidRDefault="00B029CD" w:rsidP="00685468">
      <w:pPr>
        <w:pStyle w:val="ListParagraph"/>
        <w:numPr>
          <w:ilvl w:val="0"/>
          <w:numId w:val="8"/>
        </w:numPr>
        <w:spacing w:before="120" w:after="120" w:line="240" w:lineRule="auto"/>
        <w:ind w:left="714" w:hanging="357"/>
        <w:jc w:val="both"/>
        <w:rPr>
          <w:rFonts w:ascii="Times New Roman" w:hAnsi="Times New Roman" w:cs="Times New Roman"/>
          <w:color w:val="000000" w:themeColor="text1"/>
          <w:sz w:val="24"/>
          <w:szCs w:val="24"/>
        </w:rPr>
      </w:pPr>
      <w:r w:rsidRPr="003D759C">
        <w:rPr>
          <w:rFonts w:ascii="Times New Roman" w:hAnsi="Times New Roman" w:cs="Times New Roman"/>
          <w:color w:val="000000" w:themeColor="text1"/>
          <w:sz w:val="24"/>
          <w:szCs w:val="24"/>
        </w:rPr>
        <w:t>Kurmi BD, Preeti Patel, Rishi Paliwal, Paliwal SR.</w:t>
      </w:r>
      <w:r w:rsidR="0033460E">
        <w:rPr>
          <w:rFonts w:ascii="Times New Roman" w:hAnsi="Times New Roman" w:cs="Times New Roman"/>
          <w:color w:val="000000" w:themeColor="text1"/>
          <w:sz w:val="24"/>
          <w:szCs w:val="24"/>
        </w:rPr>
        <w:t xml:space="preserve"> </w:t>
      </w:r>
      <w:r w:rsidR="00C932FB" w:rsidRPr="003D759C">
        <w:rPr>
          <w:rFonts w:ascii="Times New Roman" w:hAnsi="Times New Roman" w:cs="Times New Roman"/>
          <w:color w:val="000000" w:themeColor="text1"/>
          <w:sz w:val="24"/>
          <w:szCs w:val="24"/>
        </w:rPr>
        <w:t xml:space="preserve">Multifunctional Nanotherapeutics for Intracellular Trafficking of Doxorubicin Against Breast Cancer, Nanomedicine, </w:t>
      </w:r>
      <w:r w:rsidR="003D759C" w:rsidRPr="003D759C">
        <w:rPr>
          <w:rFonts w:ascii="Times New Roman" w:hAnsi="Times New Roman" w:cs="Times New Roman"/>
          <w:color w:val="000000" w:themeColor="text1"/>
          <w:sz w:val="24"/>
          <w:szCs w:val="24"/>
        </w:rPr>
        <w:t>2023, vol 18(19), 1261-1279. </w:t>
      </w:r>
      <w:r w:rsidR="00C932FB" w:rsidRPr="003D759C">
        <w:rPr>
          <w:rFonts w:ascii="Times New Roman" w:hAnsi="Times New Roman" w:cs="Times New Roman"/>
          <w:color w:val="000000" w:themeColor="text1"/>
          <w:sz w:val="24"/>
          <w:szCs w:val="24"/>
        </w:rPr>
        <w:t xml:space="preserve"> </w:t>
      </w:r>
    </w:p>
    <w:p w14:paraId="160DD2EC" w14:textId="77777777" w:rsidR="00C932FB" w:rsidRPr="00C932FB" w:rsidRDefault="00685468" w:rsidP="00685468">
      <w:pPr>
        <w:pStyle w:val="ListParagraph"/>
        <w:numPr>
          <w:ilvl w:val="0"/>
          <w:numId w:val="8"/>
        </w:numPr>
        <w:spacing w:after="120" w:line="240" w:lineRule="auto"/>
        <w:ind w:left="714" w:hanging="357"/>
        <w:jc w:val="both"/>
        <w:rPr>
          <w:rFonts w:ascii="Times New Roman" w:hAnsi="Times New Roman" w:cs="Times New Roman"/>
          <w:b/>
          <w:color w:val="000000" w:themeColor="text1"/>
          <w:sz w:val="24"/>
          <w:szCs w:val="24"/>
        </w:rPr>
      </w:pPr>
      <w:r w:rsidRPr="003D759C">
        <w:rPr>
          <w:rFonts w:ascii="Times New Roman" w:hAnsi="Times New Roman" w:cs="Times New Roman"/>
          <w:color w:val="000000" w:themeColor="text1"/>
          <w:sz w:val="24"/>
          <w:szCs w:val="24"/>
        </w:rPr>
        <w:lastRenderedPageBreak/>
        <w:t>Kurmi BD, Paliwal SR. Development and optimization of TPGS-based stealth liposome of doxorubicin using Box–Behnken design: characterization, hemocompatibility, and cytotoxicity evaluation in breast cancer cells. Journal of liposome research. 2022 Apr 3;32(2):129-</w:t>
      </w:r>
      <w:r w:rsidRPr="003D759C">
        <w:rPr>
          <w:rFonts w:ascii="Times New Roman" w:hAnsi="Times New Roman" w:cs="Times New Roman"/>
          <w:b/>
          <w:color w:val="000000" w:themeColor="text1"/>
          <w:sz w:val="24"/>
          <w:szCs w:val="24"/>
        </w:rPr>
        <w:t>45.</w:t>
      </w:r>
    </w:p>
    <w:p w14:paraId="2B61615B" w14:textId="77777777" w:rsidR="00C932FB" w:rsidRPr="00C932FB" w:rsidRDefault="00685468" w:rsidP="00685468">
      <w:pPr>
        <w:pStyle w:val="ListParagraph"/>
        <w:numPr>
          <w:ilvl w:val="0"/>
          <w:numId w:val="8"/>
        </w:numPr>
        <w:spacing w:after="120" w:line="240" w:lineRule="auto"/>
        <w:ind w:left="714" w:hanging="357"/>
        <w:jc w:val="both"/>
        <w:rPr>
          <w:rFonts w:ascii="Times New Roman" w:hAnsi="Times New Roman" w:cs="Times New Roman"/>
          <w:b/>
          <w:color w:val="000000" w:themeColor="text1"/>
          <w:sz w:val="24"/>
          <w:szCs w:val="24"/>
        </w:rPr>
      </w:pPr>
      <w:r w:rsidRPr="00C932FB">
        <w:rPr>
          <w:rFonts w:ascii="Times New Roman" w:hAnsi="Times New Roman" w:cs="Times New Roman"/>
          <w:color w:val="000000" w:themeColor="text1"/>
          <w:sz w:val="24"/>
          <w:szCs w:val="24"/>
        </w:rPr>
        <w:t xml:space="preserve">Paliwal R, Kumar P, Chaurasiya A, </w:t>
      </w:r>
      <w:proofErr w:type="spellStart"/>
      <w:r w:rsidRPr="00C932FB">
        <w:rPr>
          <w:rFonts w:ascii="Times New Roman" w:hAnsi="Times New Roman" w:cs="Times New Roman"/>
          <w:color w:val="000000" w:themeColor="text1"/>
          <w:sz w:val="24"/>
          <w:szCs w:val="24"/>
        </w:rPr>
        <w:t>Kenwat</w:t>
      </w:r>
      <w:proofErr w:type="spellEnd"/>
      <w:r w:rsidRPr="00C932FB">
        <w:rPr>
          <w:rFonts w:ascii="Times New Roman" w:hAnsi="Times New Roman" w:cs="Times New Roman"/>
          <w:color w:val="000000" w:themeColor="text1"/>
          <w:sz w:val="24"/>
          <w:szCs w:val="24"/>
        </w:rPr>
        <w:t xml:space="preserve"> R, Katke S, Paliwal SR. Development of nanomedicines and nano-</w:t>
      </w:r>
      <w:proofErr w:type="spellStart"/>
      <w:r w:rsidRPr="00C932FB">
        <w:rPr>
          <w:rFonts w:ascii="Times New Roman" w:hAnsi="Times New Roman" w:cs="Times New Roman"/>
          <w:color w:val="000000" w:themeColor="text1"/>
          <w:sz w:val="24"/>
          <w:szCs w:val="24"/>
        </w:rPr>
        <w:t>similars</w:t>
      </w:r>
      <w:proofErr w:type="spellEnd"/>
      <w:r w:rsidRPr="00C932FB">
        <w:rPr>
          <w:rFonts w:ascii="Times New Roman" w:hAnsi="Times New Roman" w:cs="Times New Roman"/>
          <w:color w:val="000000" w:themeColor="text1"/>
          <w:sz w:val="24"/>
          <w:szCs w:val="24"/>
        </w:rPr>
        <w:t>: Recent advances in regulatory landscape. Current Pharmaceutical Design. 2022 Jan 1;28(2):165-77.</w:t>
      </w:r>
    </w:p>
    <w:p w14:paraId="51E0ADAF" w14:textId="77777777" w:rsidR="00C932FB" w:rsidRPr="00C932FB" w:rsidRDefault="00685468" w:rsidP="00685468">
      <w:pPr>
        <w:pStyle w:val="ListParagraph"/>
        <w:numPr>
          <w:ilvl w:val="0"/>
          <w:numId w:val="8"/>
        </w:numPr>
        <w:spacing w:after="120" w:line="240" w:lineRule="auto"/>
        <w:ind w:left="714" w:hanging="357"/>
        <w:jc w:val="both"/>
        <w:rPr>
          <w:rFonts w:ascii="Times New Roman" w:hAnsi="Times New Roman" w:cs="Times New Roman"/>
          <w:b/>
          <w:color w:val="000000" w:themeColor="text1"/>
          <w:sz w:val="24"/>
          <w:szCs w:val="24"/>
        </w:rPr>
      </w:pPr>
      <w:r w:rsidRPr="00C932FB">
        <w:rPr>
          <w:rFonts w:ascii="Times New Roman" w:hAnsi="Times New Roman" w:cs="Times New Roman"/>
          <w:color w:val="000000" w:themeColor="text1"/>
          <w:sz w:val="24"/>
          <w:szCs w:val="24"/>
        </w:rPr>
        <w:t xml:space="preserve">SR Paliwal, R </w:t>
      </w:r>
      <w:proofErr w:type="spellStart"/>
      <w:r w:rsidRPr="00C932FB">
        <w:rPr>
          <w:rFonts w:ascii="Times New Roman" w:hAnsi="Times New Roman" w:cs="Times New Roman"/>
          <w:color w:val="000000" w:themeColor="text1"/>
          <w:sz w:val="24"/>
          <w:szCs w:val="24"/>
        </w:rPr>
        <w:t>Kenwat</w:t>
      </w:r>
      <w:proofErr w:type="spellEnd"/>
      <w:r w:rsidRPr="00C932FB">
        <w:rPr>
          <w:rFonts w:ascii="Times New Roman" w:hAnsi="Times New Roman" w:cs="Times New Roman"/>
          <w:color w:val="000000" w:themeColor="text1"/>
          <w:sz w:val="24"/>
          <w:szCs w:val="24"/>
        </w:rPr>
        <w:t xml:space="preserve">, S Maiti, R Paliwal. </w:t>
      </w:r>
      <w:hyperlink r:id="rId11" w:history="1">
        <w:proofErr w:type="spellStart"/>
        <w:r w:rsidRPr="00C932FB">
          <w:rPr>
            <w:rFonts w:ascii="Times New Roman" w:hAnsi="Times New Roman" w:cs="Times New Roman"/>
            <w:color w:val="000000" w:themeColor="text1"/>
            <w:sz w:val="24"/>
            <w:szCs w:val="24"/>
          </w:rPr>
          <w:t>Nanotheranostics</w:t>
        </w:r>
        <w:proofErr w:type="spellEnd"/>
        <w:r w:rsidRPr="00C932FB">
          <w:rPr>
            <w:rFonts w:ascii="Times New Roman" w:hAnsi="Times New Roman" w:cs="Times New Roman"/>
            <w:color w:val="000000" w:themeColor="text1"/>
            <w:sz w:val="24"/>
            <w:szCs w:val="24"/>
          </w:rPr>
          <w:t xml:space="preserve"> for Cancer Therapy and Detection: State of the Art</w:t>
        </w:r>
      </w:hyperlink>
      <w:r w:rsidRPr="00C932FB">
        <w:rPr>
          <w:rFonts w:ascii="Times New Roman" w:hAnsi="Times New Roman" w:cs="Times New Roman"/>
          <w:color w:val="000000" w:themeColor="text1"/>
          <w:sz w:val="24"/>
          <w:szCs w:val="24"/>
        </w:rPr>
        <w:t>, Current Pharmaceutical Design 26 (42), 5503-5517, 2020.</w:t>
      </w:r>
    </w:p>
    <w:p w14:paraId="3373F34F" w14:textId="77777777" w:rsidR="00C932FB" w:rsidRPr="00C932FB" w:rsidRDefault="00685468" w:rsidP="00685468">
      <w:pPr>
        <w:pStyle w:val="ListParagraph"/>
        <w:numPr>
          <w:ilvl w:val="0"/>
          <w:numId w:val="8"/>
        </w:numPr>
        <w:spacing w:after="120" w:line="240" w:lineRule="auto"/>
        <w:ind w:left="714" w:hanging="357"/>
        <w:jc w:val="both"/>
        <w:rPr>
          <w:rFonts w:ascii="Times New Roman" w:hAnsi="Times New Roman" w:cs="Times New Roman"/>
          <w:b/>
          <w:color w:val="000000" w:themeColor="text1"/>
          <w:sz w:val="24"/>
          <w:szCs w:val="24"/>
        </w:rPr>
      </w:pPr>
      <w:r w:rsidRPr="00C932FB">
        <w:rPr>
          <w:rFonts w:ascii="Times New Roman" w:hAnsi="Times New Roman" w:cs="Times New Roman"/>
          <w:color w:val="000000" w:themeColor="text1"/>
          <w:sz w:val="24"/>
          <w:szCs w:val="24"/>
        </w:rPr>
        <w:t xml:space="preserve">R Paliwal, SR Paliwal, R </w:t>
      </w:r>
      <w:proofErr w:type="spellStart"/>
      <w:r w:rsidRPr="00C932FB">
        <w:rPr>
          <w:rFonts w:ascii="Times New Roman" w:hAnsi="Times New Roman" w:cs="Times New Roman"/>
          <w:color w:val="000000" w:themeColor="text1"/>
          <w:sz w:val="24"/>
          <w:szCs w:val="24"/>
        </w:rPr>
        <w:t>Kenwat</w:t>
      </w:r>
      <w:proofErr w:type="spellEnd"/>
      <w:r w:rsidRPr="00C932FB">
        <w:rPr>
          <w:rFonts w:ascii="Times New Roman" w:hAnsi="Times New Roman" w:cs="Times New Roman"/>
          <w:color w:val="000000" w:themeColor="text1"/>
          <w:sz w:val="24"/>
          <w:szCs w:val="24"/>
        </w:rPr>
        <w:t>, BD Kurmi, MK Sahu. Solid lipid nanoparticles: a review on recent perspectives and patents. Expert Opinion on Therapeutic Patents 30 (3), 179-194, 2020.</w:t>
      </w:r>
    </w:p>
    <w:p w14:paraId="0249E449" w14:textId="77777777" w:rsidR="00CA04F7" w:rsidRPr="00CA04F7" w:rsidRDefault="00685468" w:rsidP="00685468">
      <w:pPr>
        <w:pStyle w:val="ListParagraph"/>
        <w:numPr>
          <w:ilvl w:val="0"/>
          <w:numId w:val="8"/>
        </w:numPr>
        <w:spacing w:after="120" w:line="240" w:lineRule="auto"/>
        <w:ind w:left="714" w:hanging="357"/>
        <w:jc w:val="both"/>
        <w:rPr>
          <w:rFonts w:ascii="Times New Roman" w:hAnsi="Times New Roman" w:cs="Times New Roman"/>
          <w:b/>
          <w:color w:val="000000" w:themeColor="text1"/>
          <w:sz w:val="24"/>
          <w:szCs w:val="24"/>
        </w:rPr>
      </w:pPr>
      <w:r w:rsidRPr="00CA04F7">
        <w:rPr>
          <w:rFonts w:ascii="Times New Roman" w:hAnsi="Times New Roman" w:cs="Times New Roman"/>
          <w:color w:val="000000" w:themeColor="text1"/>
          <w:sz w:val="24"/>
          <w:szCs w:val="24"/>
        </w:rPr>
        <w:t xml:space="preserve">P Tekchandani, BD Kurmi, R Paliwal, SR Paliwal. </w:t>
      </w:r>
      <w:proofErr w:type="spellStart"/>
      <w:r w:rsidRPr="00CA04F7">
        <w:rPr>
          <w:rFonts w:ascii="Times New Roman" w:hAnsi="Times New Roman" w:cs="Times New Roman"/>
          <w:color w:val="000000" w:themeColor="text1"/>
          <w:sz w:val="24"/>
          <w:szCs w:val="24"/>
        </w:rPr>
        <w:t>Galactosylated</w:t>
      </w:r>
      <w:proofErr w:type="spellEnd"/>
      <w:r w:rsidRPr="00CA04F7">
        <w:rPr>
          <w:rFonts w:ascii="Times New Roman" w:hAnsi="Times New Roman" w:cs="Times New Roman"/>
          <w:color w:val="000000" w:themeColor="text1"/>
          <w:sz w:val="24"/>
          <w:szCs w:val="24"/>
        </w:rPr>
        <w:t xml:space="preserve"> TPGS Micelles for Docetaxel Targeting to Hepatic Carcinoma: Development, Characterization, and Biodistribution Study. AAPS </w:t>
      </w:r>
      <w:proofErr w:type="spellStart"/>
      <w:r w:rsidRPr="00CA04F7">
        <w:rPr>
          <w:rFonts w:ascii="Times New Roman" w:hAnsi="Times New Roman" w:cs="Times New Roman"/>
          <w:color w:val="000000" w:themeColor="text1"/>
          <w:sz w:val="24"/>
          <w:szCs w:val="24"/>
        </w:rPr>
        <w:t>PharmSciTech</w:t>
      </w:r>
      <w:proofErr w:type="spellEnd"/>
      <w:r w:rsidRPr="00CA04F7">
        <w:rPr>
          <w:rFonts w:ascii="Times New Roman" w:hAnsi="Times New Roman" w:cs="Times New Roman"/>
          <w:color w:val="000000" w:themeColor="text1"/>
          <w:sz w:val="24"/>
          <w:szCs w:val="24"/>
        </w:rPr>
        <w:t>. 2020 Jul;21(5):1-1.</w:t>
      </w:r>
    </w:p>
    <w:p w14:paraId="67C77C0A" w14:textId="77777777" w:rsidR="00CA04F7" w:rsidRPr="00CA04F7" w:rsidRDefault="00685468" w:rsidP="00685468">
      <w:pPr>
        <w:pStyle w:val="ListParagraph"/>
        <w:numPr>
          <w:ilvl w:val="0"/>
          <w:numId w:val="8"/>
        </w:numPr>
        <w:spacing w:after="120" w:line="240" w:lineRule="auto"/>
        <w:ind w:left="714" w:hanging="357"/>
        <w:jc w:val="both"/>
        <w:rPr>
          <w:rFonts w:ascii="Times New Roman" w:hAnsi="Times New Roman" w:cs="Times New Roman"/>
          <w:b/>
          <w:color w:val="000000" w:themeColor="text1"/>
          <w:sz w:val="24"/>
          <w:szCs w:val="24"/>
        </w:rPr>
      </w:pPr>
      <w:r w:rsidRPr="00CA04F7">
        <w:rPr>
          <w:rFonts w:ascii="Times New Roman" w:hAnsi="Times New Roman" w:cs="Times New Roman"/>
          <w:color w:val="000000" w:themeColor="text1"/>
          <w:sz w:val="24"/>
          <w:szCs w:val="24"/>
        </w:rPr>
        <w:t>BD Kurmi, P Patel, R Paliwal, SR Paliwal. Molecular approaches for targeted drug delivery towards cancer: A concise review with respect to nanotechnology. Journal of Drug Delivery Science and Technology. 2020.</w:t>
      </w:r>
    </w:p>
    <w:p w14:paraId="6AEE7C53" w14:textId="77777777" w:rsidR="00685468" w:rsidRPr="00CA04F7" w:rsidRDefault="00685468" w:rsidP="00685468">
      <w:pPr>
        <w:pStyle w:val="ListParagraph"/>
        <w:numPr>
          <w:ilvl w:val="0"/>
          <w:numId w:val="8"/>
        </w:numPr>
        <w:spacing w:after="120" w:line="240" w:lineRule="auto"/>
        <w:ind w:left="714" w:hanging="357"/>
        <w:jc w:val="both"/>
        <w:rPr>
          <w:rFonts w:ascii="Times New Roman" w:hAnsi="Times New Roman" w:cs="Times New Roman"/>
          <w:b/>
          <w:color w:val="000000" w:themeColor="text1"/>
          <w:sz w:val="24"/>
          <w:szCs w:val="24"/>
        </w:rPr>
      </w:pPr>
      <w:r w:rsidRPr="00CA04F7">
        <w:rPr>
          <w:rFonts w:ascii="Times New Roman" w:hAnsi="Times New Roman" w:cs="Times New Roman"/>
          <w:color w:val="000000" w:themeColor="text1"/>
          <w:sz w:val="24"/>
          <w:szCs w:val="24"/>
        </w:rPr>
        <w:t>BD Kurmi, R Paliwal, SR Paliwal. Dual cancer targeting using estrogen functionalized chitosan nanoparticles loaded with doxorubicin-estrone conjugate: A quality by design approach. International Journal of Biological Macromolecules. 2020, 57, 101682.</w:t>
      </w:r>
    </w:p>
    <w:p w14:paraId="5A247430" w14:textId="77777777" w:rsidR="00685468" w:rsidRPr="007E1331" w:rsidRDefault="00685468" w:rsidP="00685468">
      <w:pPr>
        <w:pStyle w:val="Heading2"/>
        <w:numPr>
          <w:ilvl w:val="0"/>
          <w:numId w:val="8"/>
        </w:numPr>
        <w:spacing w:before="0" w:line="240" w:lineRule="auto"/>
        <w:ind w:left="714" w:hanging="357"/>
        <w:jc w:val="both"/>
        <w:rPr>
          <w:rFonts w:ascii="Times New Roman" w:hAnsi="Times New Roman" w:cs="Times New Roman"/>
          <w:b/>
          <w:color w:val="000000" w:themeColor="text1"/>
          <w:sz w:val="24"/>
          <w:szCs w:val="24"/>
        </w:rPr>
      </w:pPr>
      <w:r w:rsidRPr="00174833">
        <w:rPr>
          <w:rFonts w:ascii="Times New Roman" w:hAnsi="Times New Roman" w:cs="Times New Roman"/>
          <w:color w:val="auto"/>
          <w:sz w:val="24"/>
          <w:szCs w:val="24"/>
        </w:rPr>
        <w:t xml:space="preserve">Balak Das Kurmi Pawan </w:t>
      </w:r>
      <w:proofErr w:type="spellStart"/>
      <w:r w:rsidRPr="00174833">
        <w:rPr>
          <w:rFonts w:ascii="Times New Roman" w:hAnsi="Times New Roman" w:cs="Times New Roman"/>
          <w:color w:val="auto"/>
          <w:sz w:val="24"/>
          <w:szCs w:val="24"/>
        </w:rPr>
        <w:t>Techchandani</w:t>
      </w:r>
      <w:proofErr w:type="spellEnd"/>
      <w:r w:rsidRPr="00174833">
        <w:rPr>
          <w:rFonts w:ascii="Times New Roman" w:hAnsi="Times New Roman" w:cs="Times New Roman"/>
          <w:color w:val="auto"/>
          <w:sz w:val="24"/>
          <w:szCs w:val="24"/>
        </w:rPr>
        <w:t xml:space="preserve">, Rishi Paliwal, </w:t>
      </w:r>
      <w:hyperlink r:id="rId12" w:tgtFrame="_blank" w:history="1">
        <w:r w:rsidRPr="00174833">
          <w:rPr>
            <w:rStyle w:val="Hyperlink"/>
            <w:rFonts w:ascii="Times New Roman" w:hAnsi="Times New Roman" w:cs="Times New Roman"/>
            <w:color w:val="auto"/>
            <w:sz w:val="24"/>
            <w:szCs w:val="24"/>
            <w:shd w:val="clear" w:color="auto" w:fill="FFFFFF"/>
          </w:rPr>
          <w:t xml:space="preserve">Shivani Rai </w:t>
        </w:r>
        <w:proofErr w:type="spellStart"/>
        <w:r w:rsidRPr="00174833">
          <w:rPr>
            <w:rStyle w:val="Hyperlink"/>
            <w:rFonts w:ascii="Times New Roman" w:hAnsi="Times New Roman" w:cs="Times New Roman"/>
            <w:color w:val="auto"/>
            <w:sz w:val="24"/>
            <w:szCs w:val="24"/>
            <w:shd w:val="clear" w:color="auto" w:fill="FFFFFF"/>
          </w:rPr>
          <w:t>Paliwal</w:t>
        </w:r>
      </w:hyperlink>
      <w:r w:rsidRPr="00174833">
        <w:rPr>
          <w:rFonts w:ascii="Times New Roman" w:hAnsi="Times New Roman" w:cs="Times New Roman"/>
          <w:color w:val="auto"/>
          <w:sz w:val="24"/>
          <w:szCs w:val="24"/>
        </w:rPr>
        <w:t>.</w:t>
      </w:r>
      <w:r w:rsidRPr="005B6007">
        <w:rPr>
          <w:rStyle w:val="Strong"/>
          <w:rFonts w:ascii="Times New Roman" w:hAnsi="Times New Roman" w:cs="Times New Roman"/>
          <w:b w:val="0"/>
          <w:bCs w:val="0"/>
          <w:color w:val="222222"/>
          <w:sz w:val="24"/>
          <w:szCs w:val="24"/>
          <w:shd w:val="clear" w:color="auto" w:fill="FFFFFF"/>
        </w:rPr>
        <w:t>Transdermal</w:t>
      </w:r>
      <w:proofErr w:type="spellEnd"/>
      <w:r w:rsidRPr="005B6007">
        <w:rPr>
          <w:rStyle w:val="Strong"/>
          <w:rFonts w:ascii="Times New Roman" w:hAnsi="Times New Roman" w:cs="Times New Roman"/>
          <w:b w:val="0"/>
          <w:bCs w:val="0"/>
          <w:color w:val="222222"/>
          <w:sz w:val="24"/>
          <w:szCs w:val="24"/>
          <w:shd w:val="clear" w:color="auto" w:fill="FFFFFF"/>
        </w:rPr>
        <w:t xml:space="preserve"> Drug Delivery: Opportunities and Challenges for Controlled Delivery of Therapeutic Agents Using Nanocarriers. Current Drug Metabolism. 2017, 18,5,</w:t>
      </w:r>
      <w:r w:rsidRPr="007E1331">
        <w:rPr>
          <w:rFonts w:ascii="Times New Roman" w:hAnsi="Times New Roman" w:cs="Times New Roman"/>
          <w:color w:val="000000" w:themeColor="text1"/>
          <w:sz w:val="24"/>
          <w:szCs w:val="24"/>
        </w:rPr>
        <w:t>481-495.</w:t>
      </w:r>
    </w:p>
    <w:p w14:paraId="438A2EFA" w14:textId="77777777" w:rsidR="00685468" w:rsidRPr="00174833" w:rsidRDefault="00685468" w:rsidP="00685468">
      <w:pPr>
        <w:pStyle w:val="Heading2"/>
        <w:numPr>
          <w:ilvl w:val="0"/>
          <w:numId w:val="8"/>
        </w:numPr>
        <w:spacing w:before="0" w:line="240" w:lineRule="auto"/>
        <w:ind w:left="714" w:hanging="357"/>
        <w:jc w:val="both"/>
        <w:rPr>
          <w:rFonts w:ascii="Times New Roman" w:hAnsi="Times New Roman"/>
          <w:b/>
          <w:color w:val="auto"/>
          <w:sz w:val="24"/>
          <w:szCs w:val="24"/>
        </w:rPr>
      </w:pPr>
      <w:r w:rsidRPr="00174833">
        <w:rPr>
          <w:rFonts w:ascii="Times New Roman" w:hAnsi="Times New Roman" w:cs="Times New Roman"/>
          <w:color w:val="auto"/>
          <w:sz w:val="24"/>
          <w:szCs w:val="24"/>
        </w:rPr>
        <w:t xml:space="preserve">Pawan </w:t>
      </w:r>
      <w:proofErr w:type="spellStart"/>
      <w:r w:rsidRPr="00174833">
        <w:rPr>
          <w:rFonts w:ascii="Times New Roman" w:hAnsi="Times New Roman" w:cs="Times New Roman"/>
          <w:color w:val="auto"/>
          <w:sz w:val="24"/>
          <w:szCs w:val="24"/>
        </w:rPr>
        <w:t>Techchandani</w:t>
      </w:r>
      <w:proofErr w:type="spellEnd"/>
      <w:r w:rsidRPr="00174833">
        <w:rPr>
          <w:rFonts w:ascii="Times New Roman" w:hAnsi="Times New Roman" w:cs="Times New Roman"/>
          <w:color w:val="auto"/>
          <w:sz w:val="24"/>
          <w:szCs w:val="24"/>
        </w:rPr>
        <w:t xml:space="preserve">, Balak Das Kurmi, </w:t>
      </w:r>
      <w:r w:rsidRPr="00B97AA9">
        <w:rPr>
          <w:rFonts w:ascii="Times New Roman" w:hAnsi="Times New Roman" w:cs="Times New Roman"/>
          <w:color w:val="000000" w:themeColor="text1"/>
          <w:sz w:val="24"/>
          <w:szCs w:val="24"/>
          <w:shd w:val="clear" w:color="auto" w:fill="FFFFFF"/>
        </w:rPr>
        <w:t>Shivani Rai Paliwal</w:t>
      </w:r>
      <w:r w:rsidRPr="00B97AA9">
        <w:rPr>
          <w:color w:val="000000" w:themeColor="text1"/>
        </w:rPr>
        <w:t xml:space="preserve">. </w:t>
      </w:r>
      <w:r w:rsidRPr="00174833">
        <w:rPr>
          <w:rFonts w:ascii="Times New Roman" w:hAnsi="Times New Roman"/>
          <w:color w:val="auto"/>
          <w:sz w:val="24"/>
          <w:szCs w:val="24"/>
        </w:rPr>
        <w:t xml:space="preserve">Nanomedicine to Deal with Cancer Cell Biology </w:t>
      </w:r>
      <w:proofErr w:type="gramStart"/>
      <w:r w:rsidRPr="00174833">
        <w:rPr>
          <w:rFonts w:ascii="Times New Roman" w:hAnsi="Times New Roman"/>
          <w:color w:val="auto"/>
          <w:sz w:val="24"/>
          <w:szCs w:val="24"/>
        </w:rPr>
        <w:t>In</w:t>
      </w:r>
      <w:proofErr w:type="gramEnd"/>
      <w:r w:rsidRPr="00174833">
        <w:rPr>
          <w:rFonts w:ascii="Times New Roman" w:hAnsi="Times New Roman"/>
          <w:color w:val="auto"/>
          <w:sz w:val="24"/>
          <w:szCs w:val="24"/>
        </w:rPr>
        <w:t xml:space="preserve"> Multi-Drug Resistance. Mini Reviews in Medicinal Chemistry. </w:t>
      </w:r>
      <w:r>
        <w:rPr>
          <w:rFonts w:ascii="Times New Roman" w:hAnsi="Times New Roman"/>
          <w:color w:val="auto"/>
          <w:sz w:val="24"/>
          <w:szCs w:val="24"/>
        </w:rPr>
        <w:t xml:space="preserve">2017, 17,18, </w:t>
      </w:r>
      <w:r w:rsidRPr="00EE388D">
        <w:rPr>
          <w:rFonts w:ascii="Times New Roman" w:hAnsi="Times New Roman"/>
          <w:color w:val="auto"/>
          <w:sz w:val="24"/>
          <w:szCs w:val="24"/>
        </w:rPr>
        <w:t>1793-1810.</w:t>
      </w:r>
    </w:p>
    <w:p w14:paraId="273908FC" w14:textId="6A0F08DD" w:rsidR="00685468" w:rsidRPr="00EE388D" w:rsidRDefault="00685468" w:rsidP="00685468">
      <w:pPr>
        <w:pStyle w:val="Heading2"/>
        <w:numPr>
          <w:ilvl w:val="0"/>
          <w:numId w:val="8"/>
        </w:numPr>
        <w:spacing w:before="0" w:line="240" w:lineRule="auto"/>
        <w:ind w:left="714" w:hanging="357"/>
        <w:jc w:val="both"/>
        <w:rPr>
          <w:rFonts w:ascii="Times New Roman" w:hAnsi="Times New Roman"/>
          <w:b/>
          <w:color w:val="auto"/>
          <w:sz w:val="24"/>
          <w:szCs w:val="24"/>
        </w:rPr>
      </w:pPr>
      <w:r w:rsidRPr="00EE388D">
        <w:rPr>
          <w:rFonts w:ascii="Times New Roman" w:hAnsi="Times New Roman"/>
          <w:color w:val="auto"/>
          <w:sz w:val="24"/>
          <w:szCs w:val="24"/>
        </w:rPr>
        <w:t>R Paliwal, Shivani Rai Paliwal, SP Vyas,</w:t>
      </w:r>
      <w:r w:rsidR="00877FD8">
        <w:rPr>
          <w:rFonts w:ascii="Times New Roman" w:hAnsi="Times New Roman"/>
          <w:color w:val="auto"/>
          <w:sz w:val="24"/>
          <w:szCs w:val="24"/>
        </w:rPr>
        <w:t xml:space="preserve"> </w:t>
      </w:r>
      <w:r w:rsidRPr="00EE388D">
        <w:rPr>
          <w:rFonts w:ascii="Times New Roman" w:hAnsi="Times New Roman"/>
          <w:color w:val="auto"/>
          <w:sz w:val="24"/>
          <w:szCs w:val="24"/>
        </w:rPr>
        <w:t>Nanotherapeutics for cancer therapy and imaging, 2016, Mini Reviews in Medicinal Chemistry</w:t>
      </w:r>
    </w:p>
    <w:p w14:paraId="521A6F0E" w14:textId="77777777" w:rsidR="00685468" w:rsidRPr="00174833" w:rsidRDefault="00685468" w:rsidP="00685468">
      <w:pPr>
        <w:pStyle w:val="ListParagraph"/>
        <w:numPr>
          <w:ilvl w:val="0"/>
          <w:numId w:val="8"/>
        </w:numPr>
        <w:shd w:val="clear" w:color="auto" w:fill="FFFFFF"/>
        <w:autoSpaceDE w:val="0"/>
        <w:autoSpaceDN w:val="0"/>
        <w:adjustRightInd w:val="0"/>
        <w:spacing w:after="0" w:line="240" w:lineRule="auto"/>
        <w:ind w:left="714" w:hanging="357"/>
        <w:jc w:val="both"/>
        <w:rPr>
          <w:rFonts w:ascii="Times New Roman" w:hAnsi="Times New Roman" w:cs="Times New Roman"/>
          <w:sz w:val="24"/>
          <w:szCs w:val="24"/>
        </w:rPr>
      </w:pPr>
      <w:r w:rsidRPr="00174833">
        <w:rPr>
          <w:rFonts w:ascii="Times New Roman" w:hAnsi="Times New Roman" w:cs="Times New Roman"/>
          <w:sz w:val="24"/>
          <w:szCs w:val="24"/>
          <w:shd w:val="clear" w:color="auto" w:fill="FFFFFF"/>
        </w:rPr>
        <w:t>Shivani Rai Paliwal</w:t>
      </w:r>
      <w:r w:rsidRPr="00174833">
        <w:rPr>
          <w:rFonts w:ascii="Times New Roman" w:hAnsi="Times New Roman" w:cs="Times New Roman"/>
          <w:sz w:val="24"/>
          <w:szCs w:val="24"/>
        </w:rPr>
        <w:t xml:space="preserve">, Rishi Paliwal, G.P. Agrawal, S.P. Vyas. Hyaluronic acid modified pH-sensitive liposomes for targeted intracellular delivery of doxorubicin. </w:t>
      </w:r>
      <w:r w:rsidRPr="00174833">
        <w:rPr>
          <w:rFonts w:ascii="Times New Roman" w:hAnsi="Times New Roman" w:cs="Times New Roman"/>
          <w:color w:val="231F20"/>
          <w:sz w:val="24"/>
          <w:szCs w:val="24"/>
        </w:rPr>
        <w:t xml:space="preserve">J Liposome Res, </w:t>
      </w:r>
      <w:r>
        <w:rPr>
          <w:rFonts w:ascii="Times New Roman" w:hAnsi="Times New Roman" w:cs="Times New Roman"/>
          <w:color w:val="000000"/>
          <w:sz w:val="24"/>
          <w:szCs w:val="24"/>
          <w:shd w:val="clear" w:color="auto" w:fill="FFFFFF"/>
        </w:rPr>
        <w:t xml:space="preserve">2016,26(4), </w:t>
      </w:r>
      <w:r w:rsidRPr="007502A4">
        <w:rPr>
          <w:rFonts w:ascii="Times New Roman" w:hAnsi="Times New Roman" w:cs="Times New Roman"/>
          <w:color w:val="000000"/>
          <w:sz w:val="24"/>
          <w:szCs w:val="24"/>
          <w:shd w:val="clear" w:color="auto" w:fill="FFFFFF"/>
        </w:rPr>
        <w:t>276-87</w:t>
      </w:r>
      <w:r w:rsidRPr="007502A4">
        <w:rPr>
          <w:rFonts w:ascii="Times New Roman" w:hAnsi="Times New Roman" w:cs="Times New Roman"/>
          <w:color w:val="231F20"/>
          <w:sz w:val="24"/>
          <w:szCs w:val="24"/>
        </w:rPr>
        <w:t>.</w:t>
      </w:r>
    </w:p>
    <w:p w14:paraId="5B235F2D" w14:textId="77777777" w:rsidR="00685468" w:rsidRPr="00174833" w:rsidRDefault="00685468" w:rsidP="00685468">
      <w:pPr>
        <w:pStyle w:val="ListParagraph"/>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56649">
        <w:rPr>
          <w:rFonts w:ascii="Times New Roman" w:hAnsi="Times New Roman" w:cs="Times New Roman"/>
          <w:sz w:val="24"/>
          <w:szCs w:val="24"/>
          <w:shd w:val="clear" w:color="auto" w:fill="FFFFFF"/>
        </w:rPr>
        <w:t>Balak Das Kurmi</w:t>
      </w:r>
      <w:r w:rsidRPr="00174833">
        <w:rPr>
          <w:rFonts w:ascii="Times New Roman" w:hAnsi="Times New Roman" w:cs="Times New Roman"/>
          <w:sz w:val="24"/>
          <w:szCs w:val="24"/>
          <w:shd w:val="clear" w:color="auto" w:fill="FFFFFF"/>
        </w:rPr>
        <w:t>,</w:t>
      </w:r>
      <w:r w:rsidRPr="00174833">
        <w:rPr>
          <w:rStyle w:val="apple-converted-space"/>
          <w:rFonts w:ascii="Times New Roman" w:hAnsi="Times New Roman" w:cs="Times New Roman"/>
          <w:sz w:val="24"/>
          <w:szCs w:val="24"/>
          <w:shd w:val="clear" w:color="auto" w:fill="FFFFFF"/>
        </w:rPr>
        <w:t> </w:t>
      </w:r>
      <w:r w:rsidRPr="00B56649">
        <w:rPr>
          <w:rFonts w:ascii="Times New Roman" w:hAnsi="Times New Roman" w:cs="Times New Roman"/>
          <w:sz w:val="24"/>
          <w:szCs w:val="24"/>
          <w:shd w:val="clear" w:color="auto" w:fill="FFFFFF"/>
        </w:rPr>
        <w:t>Pawan Tekchandani</w:t>
      </w:r>
      <w:r w:rsidRPr="00174833">
        <w:rPr>
          <w:rFonts w:ascii="Times New Roman" w:hAnsi="Times New Roman" w:cs="Times New Roman"/>
          <w:sz w:val="24"/>
          <w:szCs w:val="24"/>
          <w:shd w:val="clear" w:color="auto" w:fill="FFFFFF"/>
        </w:rPr>
        <w:t>,</w:t>
      </w:r>
      <w:r w:rsidRPr="00174833">
        <w:rPr>
          <w:rStyle w:val="apple-converted-space"/>
          <w:rFonts w:ascii="Times New Roman" w:hAnsi="Times New Roman" w:cs="Times New Roman"/>
          <w:sz w:val="24"/>
          <w:szCs w:val="24"/>
          <w:shd w:val="clear" w:color="auto" w:fill="FFFFFF"/>
        </w:rPr>
        <w:t> </w:t>
      </w:r>
      <w:r w:rsidRPr="00B56649">
        <w:rPr>
          <w:rFonts w:ascii="Times New Roman" w:hAnsi="Times New Roman" w:cs="Times New Roman"/>
          <w:sz w:val="24"/>
          <w:szCs w:val="24"/>
          <w:shd w:val="clear" w:color="auto" w:fill="FFFFFF"/>
        </w:rPr>
        <w:t>Rishi Paliwal</w:t>
      </w:r>
      <w:r w:rsidRPr="00174833">
        <w:rPr>
          <w:rStyle w:val="apple-converted-space"/>
          <w:rFonts w:ascii="Times New Roman" w:hAnsi="Times New Roman" w:cs="Times New Roman"/>
          <w:sz w:val="24"/>
          <w:szCs w:val="24"/>
          <w:shd w:val="clear" w:color="auto" w:fill="FFFFFF"/>
        </w:rPr>
        <w:t> </w:t>
      </w:r>
      <w:r w:rsidRPr="00174833">
        <w:rPr>
          <w:rFonts w:ascii="Times New Roman" w:hAnsi="Times New Roman" w:cs="Times New Roman"/>
          <w:sz w:val="24"/>
          <w:szCs w:val="24"/>
          <w:shd w:val="clear" w:color="auto" w:fill="FFFFFF"/>
        </w:rPr>
        <w:t>and</w:t>
      </w:r>
      <w:r w:rsidRPr="00174833">
        <w:rPr>
          <w:rStyle w:val="apple-converted-space"/>
          <w:rFonts w:ascii="Times New Roman" w:hAnsi="Times New Roman" w:cs="Times New Roman"/>
          <w:sz w:val="24"/>
          <w:szCs w:val="24"/>
          <w:shd w:val="clear" w:color="auto" w:fill="FFFFFF"/>
        </w:rPr>
        <w:t> </w:t>
      </w:r>
      <w:r w:rsidRPr="00B56649">
        <w:rPr>
          <w:rFonts w:ascii="Times New Roman" w:hAnsi="Times New Roman" w:cs="Times New Roman"/>
          <w:sz w:val="24"/>
          <w:szCs w:val="24"/>
          <w:shd w:val="clear" w:color="auto" w:fill="FFFFFF"/>
        </w:rPr>
        <w:t>Shivani Rai Paliwal</w:t>
      </w:r>
      <w:r w:rsidRPr="00174833">
        <w:rPr>
          <w:rFonts w:ascii="Times New Roman" w:hAnsi="Times New Roman" w:cs="Times New Roman"/>
          <w:sz w:val="24"/>
          <w:szCs w:val="24"/>
        </w:rPr>
        <w:t xml:space="preserve">. Nanocarriers In Improved Heparin Delivery: Recent Updates. </w:t>
      </w:r>
      <w:proofErr w:type="spellStart"/>
      <w:r w:rsidRPr="00243DC2">
        <w:rPr>
          <w:rStyle w:val="Strong"/>
          <w:rFonts w:ascii="Times New Roman" w:hAnsi="Times New Roman" w:cs="Times New Roman"/>
          <w:b w:val="0"/>
          <w:bCs w:val="0"/>
          <w:iCs/>
          <w:sz w:val="24"/>
          <w:szCs w:val="24"/>
          <w:shd w:val="clear" w:color="auto" w:fill="FFFFFF"/>
        </w:rPr>
        <w:t>CurrentPharmaceutical</w:t>
      </w:r>
      <w:proofErr w:type="spellEnd"/>
      <w:r w:rsidRPr="00243DC2">
        <w:rPr>
          <w:rStyle w:val="Strong"/>
          <w:rFonts w:ascii="Times New Roman" w:hAnsi="Times New Roman" w:cs="Times New Roman"/>
          <w:b w:val="0"/>
          <w:bCs w:val="0"/>
          <w:iCs/>
          <w:sz w:val="24"/>
          <w:szCs w:val="24"/>
          <w:shd w:val="clear" w:color="auto" w:fill="FFFFFF"/>
        </w:rPr>
        <w:t xml:space="preserve"> Design</w:t>
      </w:r>
      <w:r w:rsidRPr="0046324A">
        <w:rPr>
          <w:rStyle w:val="Emphasis"/>
          <w:b/>
          <w:sz w:val="24"/>
          <w:szCs w:val="24"/>
          <w:shd w:val="clear" w:color="auto" w:fill="FFFFFF"/>
        </w:rPr>
        <w:t>,</w:t>
      </w:r>
      <w:r w:rsidRPr="00174833">
        <w:rPr>
          <w:rStyle w:val="apple-converted-space"/>
          <w:rFonts w:ascii="Times New Roman" w:hAnsi="Times New Roman" w:cs="Times New Roman"/>
          <w:sz w:val="24"/>
          <w:szCs w:val="24"/>
          <w:shd w:val="clear" w:color="auto" w:fill="FFFFFF"/>
        </w:rPr>
        <w:t> </w:t>
      </w:r>
      <w:r w:rsidRPr="00174833">
        <w:rPr>
          <w:rFonts w:ascii="Times New Roman" w:hAnsi="Times New Roman" w:cs="Times New Roman"/>
          <w:sz w:val="24"/>
          <w:szCs w:val="24"/>
          <w:shd w:val="clear" w:color="auto" w:fill="FFFFFF"/>
        </w:rPr>
        <w:t>Volume</w:t>
      </w:r>
      <w:r w:rsidRPr="00174833">
        <w:rPr>
          <w:rStyle w:val="apple-converted-space"/>
          <w:rFonts w:ascii="Times New Roman" w:hAnsi="Times New Roman" w:cs="Times New Roman"/>
          <w:sz w:val="24"/>
          <w:szCs w:val="24"/>
          <w:shd w:val="clear" w:color="auto" w:fill="FFFFFF"/>
        </w:rPr>
        <w:t> </w:t>
      </w:r>
      <w:hyperlink r:id="rId13" w:tgtFrame="_blank" w:history="1">
        <w:r w:rsidRPr="00174833">
          <w:rPr>
            <w:rStyle w:val="Strong"/>
            <w:rFonts w:ascii="Times New Roman" w:hAnsi="Times New Roman" w:cs="Times New Roman"/>
            <w:sz w:val="24"/>
            <w:szCs w:val="24"/>
            <w:shd w:val="clear" w:color="auto" w:fill="FFFFFF"/>
          </w:rPr>
          <w:t>21</w:t>
        </w:r>
      </w:hyperlink>
      <w:r w:rsidRPr="00174833">
        <w:rPr>
          <w:rFonts w:ascii="Times New Roman" w:hAnsi="Times New Roman" w:cs="Times New Roman"/>
          <w:sz w:val="24"/>
          <w:szCs w:val="24"/>
        </w:rPr>
        <w:t>, Issue 42, 2015.</w:t>
      </w:r>
    </w:p>
    <w:p w14:paraId="77071B2F" w14:textId="77777777" w:rsidR="00685468" w:rsidRPr="00174833" w:rsidRDefault="00685468" w:rsidP="00685468">
      <w:pPr>
        <w:pStyle w:val="Title"/>
        <w:numPr>
          <w:ilvl w:val="0"/>
          <w:numId w:val="8"/>
        </w:numPr>
        <w:spacing w:before="120" w:after="120" w:line="240" w:lineRule="auto"/>
        <w:jc w:val="both"/>
        <w:rPr>
          <w:sz w:val="24"/>
        </w:rPr>
      </w:pPr>
      <w:r w:rsidRPr="00174833">
        <w:rPr>
          <w:color w:val="222222"/>
          <w:sz w:val="24"/>
          <w:shd w:val="clear" w:color="auto" w:fill="FFFFFF"/>
        </w:rPr>
        <w:t xml:space="preserve">R Paliwal, Shivani Rai Paliwal, SP Vyas, </w:t>
      </w:r>
      <w:r w:rsidRPr="00174833">
        <w:rPr>
          <w:sz w:val="24"/>
          <w:shd w:val="clear" w:color="auto" w:fill="FFFFFF"/>
        </w:rPr>
        <w:t xml:space="preserve">Role of Molecular </w:t>
      </w:r>
      <w:proofErr w:type="spellStart"/>
      <w:r w:rsidRPr="00174833">
        <w:rPr>
          <w:sz w:val="24"/>
          <w:shd w:val="clear" w:color="auto" w:fill="FFFFFF"/>
        </w:rPr>
        <w:t>Bioports</w:t>
      </w:r>
      <w:proofErr w:type="spellEnd"/>
      <w:r w:rsidRPr="00174833">
        <w:rPr>
          <w:sz w:val="24"/>
          <w:shd w:val="clear" w:color="auto" w:fill="FFFFFF"/>
        </w:rPr>
        <w:t xml:space="preserve"> in Oral Delivery of Biomacromolecules, </w:t>
      </w:r>
      <w:r w:rsidRPr="00174833">
        <w:rPr>
          <w:color w:val="222222"/>
          <w:sz w:val="24"/>
          <w:shd w:val="clear" w:color="auto" w:fill="FFFFFF"/>
        </w:rPr>
        <w:t>Current Drug Therapy, 2014, 1-1.</w:t>
      </w:r>
    </w:p>
    <w:p w14:paraId="66AAD21B" w14:textId="77777777" w:rsidR="00243DC2" w:rsidRPr="00243DC2" w:rsidRDefault="00685468" w:rsidP="00243DC2">
      <w:pPr>
        <w:pStyle w:val="Title"/>
        <w:numPr>
          <w:ilvl w:val="0"/>
          <w:numId w:val="8"/>
        </w:numPr>
        <w:spacing w:before="120" w:after="120" w:line="240" w:lineRule="auto"/>
        <w:jc w:val="both"/>
        <w:rPr>
          <w:sz w:val="24"/>
        </w:rPr>
      </w:pPr>
      <w:r w:rsidRPr="00174833">
        <w:rPr>
          <w:bCs/>
          <w:color w:val="2B2B2B"/>
          <w:sz w:val="24"/>
        </w:rPr>
        <w:t xml:space="preserve">Shivani Rai Paliwal, Rishi Paliwal and S.P. Vyas. pH-sensitive liposomes: an update review. Drug Delivery. </w:t>
      </w:r>
      <w:r>
        <w:rPr>
          <w:bCs/>
          <w:color w:val="2B2B2B"/>
          <w:sz w:val="24"/>
        </w:rPr>
        <w:t xml:space="preserve">2015, 22,3, </w:t>
      </w:r>
      <w:r w:rsidRPr="00126125">
        <w:rPr>
          <w:bCs/>
          <w:sz w:val="24"/>
        </w:rPr>
        <w:t>231-42</w:t>
      </w:r>
      <w:r>
        <w:rPr>
          <w:bCs/>
          <w:sz w:val="24"/>
        </w:rPr>
        <w:t>.</w:t>
      </w:r>
    </w:p>
    <w:p w14:paraId="424B55B6" w14:textId="77777777" w:rsidR="00685468" w:rsidRPr="00243DC2" w:rsidRDefault="00685468" w:rsidP="00243DC2">
      <w:pPr>
        <w:pStyle w:val="Title"/>
        <w:numPr>
          <w:ilvl w:val="0"/>
          <w:numId w:val="8"/>
        </w:numPr>
        <w:spacing w:before="120" w:after="120" w:line="240" w:lineRule="auto"/>
        <w:jc w:val="both"/>
        <w:rPr>
          <w:sz w:val="24"/>
        </w:rPr>
      </w:pPr>
      <w:r w:rsidRPr="00243DC2">
        <w:rPr>
          <w:color w:val="000000"/>
          <w:sz w:val="24"/>
        </w:rPr>
        <w:t xml:space="preserve">Shivani Rai Paliwal, Rishi Paliwal, G. P. Agrawal, S. P. Vyas, Targeted Breast Cancer Nanotherapeutics: Options And Opportunities With Estrogens Receptors, </w:t>
      </w:r>
      <w:hyperlink r:id="rId14" w:history="1">
        <w:r w:rsidRPr="00243DC2">
          <w:rPr>
            <w:rStyle w:val="Emphasis"/>
            <w:color w:val="000000"/>
            <w:sz w:val="24"/>
          </w:rPr>
          <w:t>Critical Reviews</w:t>
        </w:r>
        <w:r w:rsidRPr="00243DC2">
          <w:rPr>
            <w:rStyle w:val="Hyperlink"/>
            <w:color w:val="000000"/>
            <w:sz w:val="24"/>
          </w:rPr>
          <w:t>™ in</w:t>
        </w:r>
        <w:r w:rsidRPr="00243DC2">
          <w:rPr>
            <w:rStyle w:val="apple-converted-space"/>
            <w:color w:val="000000"/>
            <w:sz w:val="24"/>
          </w:rPr>
          <w:t> </w:t>
        </w:r>
        <w:r w:rsidRPr="00243DC2">
          <w:rPr>
            <w:rStyle w:val="Emphasis"/>
            <w:color w:val="000000"/>
            <w:sz w:val="24"/>
          </w:rPr>
          <w:t>Therapeutic Drug Carrier Systems</w:t>
        </w:r>
      </w:hyperlink>
      <w:r w:rsidRPr="00243DC2">
        <w:rPr>
          <w:color w:val="000000"/>
          <w:sz w:val="24"/>
        </w:rPr>
        <w:t>, 2012, 29(5), 421-446.</w:t>
      </w:r>
    </w:p>
    <w:p w14:paraId="5F240347" w14:textId="77777777" w:rsidR="00685468" w:rsidRPr="00174833" w:rsidRDefault="00685468" w:rsidP="00685468">
      <w:pPr>
        <w:pStyle w:val="Title"/>
        <w:numPr>
          <w:ilvl w:val="0"/>
          <w:numId w:val="8"/>
        </w:numPr>
        <w:spacing w:before="120" w:after="120" w:line="240" w:lineRule="auto"/>
        <w:jc w:val="both"/>
        <w:rPr>
          <w:sz w:val="24"/>
        </w:rPr>
      </w:pPr>
      <w:r w:rsidRPr="00174833">
        <w:rPr>
          <w:sz w:val="24"/>
        </w:rPr>
        <w:t xml:space="preserve">Shivani R Paliwal, Rishi Paliwal, Harish C Pal, Ajit K Saxena, </w:t>
      </w:r>
      <w:proofErr w:type="spellStart"/>
      <w:r w:rsidRPr="00174833">
        <w:rPr>
          <w:sz w:val="24"/>
        </w:rPr>
        <w:t>Praduman</w:t>
      </w:r>
      <w:proofErr w:type="spellEnd"/>
      <w:r w:rsidRPr="00174833">
        <w:rPr>
          <w:sz w:val="24"/>
        </w:rPr>
        <w:t xml:space="preserve"> R Sharma, Prem N Gupta, Govind P Agrawal, Suresh P Vyas. Estrogen-Anchored pH-Sensitive Liposomes as Nanomodule Designed for Site-Specific Delivery of Doxorubicin in Breast Cancer Therapy, Mol Pharm. </w:t>
      </w:r>
      <w:r w:rsidRPr="00174833">
        <w:rPr>
          <w:color w:val="000000"/>
          <w:sz w:val="24"/>
          <w:shd w:val="clear" w:color="auto" w:fill="FFFFFF"/>
        </w:rPr>
        <w:t>2012 Jan 1;9(1):176-86.</w:t>
      </w:r>
    </w:p>
    <w:p w14:paraId="039EA4AC" w14:textId="77777777" w:rsidR="00685468" w:rsidRPr="00174833" w:rsidRDefault="00685468" w:rsidP="00685468">
      <w:pPr>
        <w:pStyle w:val="Title"/>
        <w:numPr>
          <w:ilvl w:val="0"/>
          <w:numId w:val="8"/>
        </w:numPr>
        <w:spacing w:before="120" w:after="120" w:line="240" w:lineRule="auto"/>
        <w:jc w:val="both"/>
        <w:rPr>
          <w:sz w:val="24"/>
        </w:rPr>
      </w:pPr>
      <w:r w:rsidRPr="00174833">
        <w:rPr>
          <w:sz w:val="24"/>
        </w:rPr>
        <w:t xml:space="preserve">Rishi Paliwal, Shivani Rai Paliwal, G. P. Agrawal, S.P. Vyas, “Chitosan </w:t>
      </w:r>
      <w:proofErr w:type="spellStart"/>
      <w:r w:rsidRPr="00174833">
        <w:rPr>
          <w:sz w:val="24"/>
        </w:rPr>
        <w:t>nanoconstructs</w:t>
      </w:r>
      <w:proofErr w:type="spellEnd"/>
      <w:r w:rsidRPr="00174833">
        <w:rPr>
          <w:sz w:val="24"/>
        </w:rPr>
        <w:t xml:space="preserve"> for improved oral delivery of low molecular weight heparin: In vitro and in vivo evaluation” International Journal of Pharmaceutics, </w:t>
      </w:r>
      <w:r w:rsidRPr="00174833">
        <w:rPr>
          <w:color w:val="000000"/>
          <w:sz w:val="24"/>
          <w:shd w:val="clear" w:color="auto" w:fill="FFFFFF"/>
        </w:rPr>
        <w:t>2012 Jan 17;422(1-2):179-84.</w:t>
      </w:r>
    </w:p>
    <w:p w14:paraId="782000D8" w14:textId="77777777" w:rsidR="00685468" w:rsidRPr="00174833" w:rsidRDefault="00685468" w:rsidP="00685468">
      <w:pPr>
        <w:pStyle w:val="Title"/>
        <w:numPr>
          <w:ilvl w:val="0"/>
          <w:numId w:val="8"/>
        </w:numPr>
        <w:spacing w:before="120" w:after="120" w:line="240" w:lineRule="auto"/>
        <w:jc w:val="both"/>
        <w:rPr>
          <w:sz w:val="24"/>
        </w:rPr>
      </w:pPr>
      <w:r w:rsidRPr="00174833">
        <w:rPr>
          <w:sz w:val="24"/>
        </w:rPr>
        <w:t xml:space="preserve">Rishi Paliwal, Shivani Rai Paliwal, G. P. Agrawal, S.P. Vyas, “Biomimetic Solid Lipid Nanoparticles for Oral Bioavailability Enhancement of Low Molecular Weight Heparin and Its Lipid Conjugates: In vitro and in vivo evaluation”, Molecular Pharmaceutics, 2011, 8(4):1314-21. </w:t>
      </w:r>
    </w:p>
    <w:p w14:paraId="7ECD5EAB" w14:textId="77777777" w:rsidR="00685468" w:rsidRPr="00174833" w:rsidRDefault="00685468" w:rsidP="00685468">
      <w:pPr>
        <w:pStyle w:val="Title"/>
        <w:numPr>
          <w:ilvl w:val="0"/>
          <w:numId w:val="8"/>
        </w:numPr>
        <w:spacing w:before="120" w:after="120" w:line="240" w:lineRule="auto"/>
        <w:jc w:val="both"/>
        <w:rPr>
          <w:sz w:val="24"/>
        </w:rPr>
      </w:pPr>
      <w:r w:rsidRPr="00174833">
        <w:rPr>
          <w:sz w:val="24"/>
        </w:rPr>
        <w:t xml:space="preserve">Rishi Paliwal, Shivani Rai, S.P. Vyas, “Lipid drug conjugate (LDC) nanoparticles as </w:t>
      </w:r>
      <w:proofErr w:type="spellStart"/>
      <w:r w:rsidRPr="00174833">
        <w:rPr>
          <w:sz w:val="24"/>
        </w:rPr>
        <w:t>autolymphotrophs</w:t>
      </w:r>
      <w:proofErr w:type="spellEnd"/>
      <w:r w:rsidRPr="00174833">
        <w:rPr>
          <w:sz w:val="24"/>
        </w:rPr>
        <w:t xml:space="preserve"> for oral delivery of methotrexate”, Journal of Biomedical Nanotechnology, 2011, 7(1):130-131. </w:t>
      </w:r>
    </w:p>
    <w:p w14:paraId="27B5BE3C" w14:textId="77777777" w:rsidR="00685468" w:rsidRPr="00174833" w:rsidRDefault="00685468" w:rsidP="00685468">
      <w:pPr>
        <w:pStyle w:val="Title"/>
        <w:numPr>
          <w:ilvl w:val="0"/>
          <w:numId w:val="8"/>
        </w:numPr>
        <w:spacing w:before="120" w:after="120" w:line="240" w:lineRule="auto"/>
        <w:jc w:val="both"/>
        <w:rPr>
          <w:sz w:val="24"/>
        </w:rPr>
      </w:pPr>
      <w:r w:rsidRPr="00174833">
        <w:rPr>
          <w:sz w:val="24"/>
        </w:rPr>
        <w:t xml:space="preserve">Shivani Rai, Rishi Paliwal, S.P. Vyas, “Doxorubicin encapsulated nanocarriers for targeted delivery to estrogen responsive breast cancer” Journal of Biomedical Nanotechnology, 2011, 7(1):121-122. </w:t>
      </w:r>
    </w:p>
    <w:p w14:paraId="024FBDDF" w14:textId="77777777" w:rsidR="00685468" w:rsidRPr="00174833" w:rsidRDefault="00685468" w:rsidP="00685468">
      <w:pPr>
        <w:pStyle w:val="Title"/>
        <w:numPr>
          <w:ilvl w:val="0"/>
          <w:numId w:val="8"/>
        </w:numPr>
        <w:spacing w:before="120" w:after="120" w:line="240" w:lineRule="auto"/>
        <w:jc w:val="both"/>
        <w:rPr>
          <w:sz w:val="24"/>
        </w:rPr>
      </w:pPr>
      <w:r w:rsidRPr="00174833">
        <w:rPr>
          <w:sz w:val="24"/>
        </w:rPr>
        <w:t>Shivani Rai Paliwal, Rishi Paliwal, G. P. Agrawal, S. P. Vyas, “Liposomal Nanomedicine in Breast Cancer Therapy” Nanomedicine (UK), 2011, 6(6):1085-100.</w:t>
      </w:r>
    </w:p>
    <w:p w14:paraId="4833BEB8" w14:textId="77777777" w:rsidR="00685468" w:rsidRPr="00174833" w:rsidRDefault="00685468" w:rsidP="00685468">
      <w:pPr>
        <w:numPr>
          <w:ilvl w:val="0"/>
          <w:numId w:val="8"/>
        </w:numPr>
        <w:autoSpaceDE w:val="0"/>
        <w:autoSpaceDN w:val="0"/>
        <w:adjustRightInd w:val="0"/>
        <w:spacing w:before="120" w:after="120" w:line="240" w:lineRule="auto"/>
        <w:jc w:val="both"/>
        <w:rPr>
          <w:rFonts w:ascii="Times New Roman" w:hAnsi="Times New Roman"/>
          <w:sz w:val="24"/>
          <w:szCs w:val="24"/>
        </w:rPr>
      </w:pPr>
      <w:r w:rsidRPr="00174833">
        <w:rPr>
          <w:rFonts w:ascii="Times New Roman" w:hAnsi="Times New Roman"/>
          <w:sz w:val="24"/>
          <w:szCs w:val="24"/>
        </w:rPr>
        <w:lastRenderedPageBreak/>
        <w:t xml:space="preserve">Rishi Paliwal, Shivani Rai Paliwal, Govind Prasad Agrawal, S.P. Vyas. Recent advances in search of oral heparin therapeutics. Medicinal Research Reviews. 2012 </w:t>
      </w:r>
      <w:r w:rsidRPr="00174833">
        <w:rPr>
          <w:rFonts w:ascii="Times New Roman" w:hAnsi="Times New Roman"/>
          <w:color w:val="000000"/>
          <w:sz w:val="24"/>
          <w:szCs w:val="24"/>
          <w:shd w:val="clear" w:color="auto" w:fill="FFFFFF"/>
        </w:rPr>
        <w:t>32(2):388-409.</w:t>
      </w:r>
    </w:p>
    <w:p w14:paraId="04288738" w14:textId="77777777" w:rsidR="00685468" w:rsidRPr="00174833" w:rsidRDefault="00685468" w:rsidP="00685468">
      <w:pPr>
        <w:numPr>
          <w:ilvl w:val="0"/>
          <w:numId w:val="8"/>
        </w:numPr>
        <w:autoSpaceDE w:val="0"/>
        <w:autoSpaceDN w:val="0"/>
        <w:adjustRightInd w:val="0"/>
        <w:spacing w:before="120" w:after="120" w:line="240" w:lineRule="auto"/>
        <w:jc w:val="both"/>
        <w:rPr>
          <w:rFonts w:ascii="Times New Roman" w:hAnsi="Times New Roman"/>
          <w:sz w:val="24"/>
          <w:szCs w:val="24"/>
        </w:rPr>
      </w:pPr>
      <w:r w:rsidRPr="00174833">
        <w:rPr>
          <w:rFonts w:ascii="Times New Roman" w:hAnsi="Times New Roman"/>
          <w:sz w:val="24"/>
          <w:szCs w:val="24"/>
        </w:rPr>
        <w:t>Rishi Paliwal, Shivani Rai Paliwal, S. P. Vyas. Advances in effective vaccine development against hepatitis B: focus on mucosal immunization strategies. Therapeutic Delivery, 2010, Vol. 1, No. 3, Pages 397-410.</w:t>
      </w:r>
    </w:p>
    <w:p w14:paraId="21D828D1" w14:textId="77777777" w:rsidR="00685468" w:rsidRPr="00174833" w:rsidRDefault="00685468" w:rsidP="00685468">
      <w:pPr>
        <w:pStyle w:val="Title"/>
        <w:numPr>
          <w:ilvl w:val="0"/>
          <w:numId w:val="8"/>
        </w:numPr>
        <w:spacing w:before="120" w:after="120" w:line="240" w:lineRule="auto"/>
        <w:jc w:val="both"/>
        <w:rPr>
          <w:sz w:val="24"/>
        </w:rPr>
      </w:pPr>
      <w:proofErr w:type="spellStart"/>
      <w:r w:rsidRPr="00174833">
        <w:rPr>
          <w:sz w:val="24"/>
        </w:rPr>
        <w:t>Sheetu</w:t>
      </w:r>
      <w:proofErr w:type="spellEnd"/>
      <w:r w:rsidRPr="00174833">
        <w:rPr>
          <w:sz w:val="24"/>
        </w:rPr>
        <w:t xml:space="preserve"> Wadhwa, Rishi Paliwal, Shivani Rai Paliwal, S. P. Vyas, Hyaluronic Acid modified Chitosan Nanoparticles for Effective Management of Glaucoma: Development, characterization and evaluation, Journal of Drug Targeting, 2010, 18, 4, 292-302. </w:t>
      </w:r>
    </w:p>
    <w:p w14:paraId="7CA2999D" w14:textId="77777777" w:rsidR="00685468" w:rsidRPr="00174833" w:rsidRDefault="00685468" w:rsidP="00685468">
      <w:pPr>
        <w:numPr>
          <w:ilvl w:val="0"/>
          <w:numId w:val="8"/>
        </w:numPr>
        <w:autoSpaceDE w:val="0"/>
        <w:autoSpaceDN w:val="0"/>
        <w:adjustRightInd w:val="0"/>
        <w:spacing w:before="120" w:after="120" w:line="240" w:lineRule="auto"/>
        <w:jc w:val="both"/>
        <w:rPr>
          <w:rFonts w:ascii="Times New Roman" w:hAnsi="Times New Roman"/>
          <w:sz w:val="24"/>
          <w:szCs w:val="24"/>
        </w:rPr>
      </w:pPr>
      <w:r w:rsidRPr="00174833">
        <w:rPr>
          <w:rFonts w:ascii="Times New Roman" w:hAnsi="Times New Roman"/>
          <w:sz w:val="24"/>
          <w:szCs w:val="24"/>
        </w:rPr>
        <w:t xml:space="preserve">Shivani Rai Paliwal, Rishi Paliwal, Neeraj Mishra, Abhinav Mehta, Suresh P. Vyas. A novel cancer targeting approach based on estrone anchored stealth liposome for site-specific breast cancer therapy. Current Cancer Drug Target, 2010, 10, 3, 343-353. </w:t>
      </w:r>
    </w:p>
    <w:p w14:paraId="04EC0503" w14:textId="77777777" w:rsidR="00685468" w:rsidRPr="00174833" w:rsidRDefault="00685468" w:rsidP="00685468">
      <w:pPr>
        <w:pStyle w:val="Title"/>
        <w:numPr>
          <w:ilvl w:val="0"/>
          <w:numId w:val="8"/>
        </w:numPr>
        <w:spacing w:before="120" w:after="120" w:line="240" w:lineRule="auto"/>
        <w:jc w:val="both"/>
        <w:rPr>
          <w:sz w:val="24"/>
        </w:rPr>
      </w:pPr>
      <w:r w:rsidRPr="00174833">
        <w:rPr>
          <w:rFonts w:eastAsia="Batang"/>
          <w:sz w:val="24"/>
          <w:lang w:eastAsia="ko-KR"/>
        </w:rPr>
        <w:t xml:space="preserve">Bhuvaneshwar Vaidya, Amit K. Goyal, Kapil Khatri, Neeraj Mishra, Rishi </w:t>
      </w:r>
      <w:proofErr w:type="spellStart"/>
      <w:proofErr w:type="gramStart"/>
      <w:r w:rsidRPr="00174833">
        <w:rPr>
          <w:rFonts w:eastAsia="Batang"/>
          <w:sz w:val="24"/>
          <w:lang w:eastAsia="ko-KR"/>
        </w:rPr>
        <w:t>Paliwal,Shivani</w:t>
      </w:r>
      <w:proofErr w:type="spellEnd"/>
      <w:proofErr w:type="gramEnd"/>
      <w:r w:rsidRPr="00174833">
        <w:rPr>
          <w:rFonts w:eastAsia="Batang"/>
          <w:sz w:val="24"/>
          <w:lang w:eastAsia="ko-KR"/>
        </w:rPr>
        <w:t xml:space="preserve"> Rai, Shailja Tiwari, S.P. Vyas, </w:t>
      </w:r>
      <w:proofErr w:type="spellStart"/>
      <w:r w:rsidRPr="00174833">
        <w:rPr>
          <w:rFonts w:eastAsia="Batang"/>
          <w:bCs/>
          <w:sz w:val="24"/>
          <w:lang w:eastAsia="ko-KR"/>
        </w:rPr>
        <w:t>Bolaamphiphiles</w:t>
      </w:r>
      <w:proofErr w:type="spellEnd"/>
      <w:r w:rsidRPr="00174833">
        <w:rPr>
          <w:rFonts w:eastAsia="Batang"/>
          <w:bCs/>
          <w:sz w:val="24"/>
          <w:lang w:eastAsia="ko-KR"/>
        </w:rPr>
        <w:t xml:space="preserve"> based novel liposomes: a possible approach for drug delivery, </w:t>
      </w:r>
      <w:r w:rsidRPr="00174833">
        <w:rPr>
          <w:rFonts w:eastAsia="Batang"/>
          <w:iCs/>
          <w:sz w:val="24"/>
          <w:lang w:eastAsia="ko-KR"/>
        </w:rPr>
        <w:t>Int. J. Biomedical Nanoscience and Nanotechnology, 2010, 1, 2/3/4, 95-108.</w:t>
      </w:r>
    </w:p>
    <w:p w14:paraId="6D8909FF" w14:textId="77777777" w:rsidR="00685468" w:rsidRPr="00174833" w:rsidRDefault="00685468" w:rsidP="00685468">
      <w:pPr>
        <w:numPr>
          <w:ilvl w:val="0"/>
          <w:numId w:val="8"/>
        </w:numPr>
        <w:autoSpaceDE w:val="0"/>
        <w:autoSpaceDN w:val="0"/>
        <w:adjustRightInd w:val="0"/>
        <w:spacing w:before="120" w:after="120" w:line="240" w:lineRule="auto"/>
        <w:jc w:val="both"/>
        <w:rPr>
          <w:rFonts w:ascii="Times New Roman" w:hAnsi="Times New Roman"/>
          <w:sz w:val="24"/>
          <w:szCs w:val="24"/>
        </w:rPr>
      </w:pPr>
      <w:r w:rsidRPr="00174833">
        <w:rPr>
          <w:rFonts w:ascii="Times New Roman" w:hAnsi="Times New Roman"/>
          <w:sz w:val="24"/>
          <w:szCs w:val="24"/>
        </w:rPr>
        <w:t xml:space="preserve">Neeraj Mishra, Amit Kumar Goyal, Shailja Tiwari, Rishi Paliwal, Shivani Rai Paliwal, Bhuvneshwar Vaidya, Sharad Mangal, Madhu Gupta, Devyani Dube, Abhinav Mehta, Suresh P. Vyas. Recent advances in mucosal delivery of vaccine: Role of mucoadhesive/ biodegradable polymeric carriers. Expert Opinion on Therapeutic Patents. 2010, 20, 5, 661-679. </w:t>
      </w:r>
    </w:p>
    <w:p w14:paraId="3D516789" w14:textId="77777777" w:rsidR="00685468" w:rsidRPr="00174833" w:rsidRDefault="00685468" w:rsidP="00685468">
      <w:pPr>
        <w:numPr>
          <w:ilvl w:val="0"/>
          <w:numId w:val="8"/>
        </w:numPr>
        <w:autoSpaceDE w:val="0"/>
        <w:autoSpaceDN w:val="0"/>
        <w:adjustRightInd w:val="0"/>
        <w:spacing w:before="120" w:after="120" w:line="240" w:lineRule="auto"/>
        <w:jc w:val="both"/>
        <w:rPr>
          <w:rFonts w:ascii="Times New Roman" w:hAnsi="Times New Roman"/>
          <w:sz w:val="24"/>
          <w:szCs w:val="24"/>
        </w:rPr>
      </w:pPr>
      <w:r w:rsidRPr="00174833">
        <w:rPr>
          <w:rFonts w:ascii="Times New Roman" w:hAnsi="Times New Roman"/>
          <w:color w:val="000000"/>
          <w:sz w:val="24"/>
          <w:szCs w:val="24"/>
        </w:rPr>
        <w:t>Madhu Gupta; Amit K. Goyal; Shivani Rai Paliwal; Rishi Paliwal; Neeraj Mishra; Bhuvneshwar Vaidya; Devyani Dubey; S.K. Jain; S.P. Vyas.</w:t>
      </w:r>
      <w:r w:rsidRPr="00174833">
        <w:rPr>
          <w:rFonts w:ascii="Times New Roman" w:hAnsi="Times New Roman"/>
          <w:color w:val="000000"/>
          <w:sz w:val="24"/>
          <w:szCs w:val="24"/>
          <w:lang w:val="en-IN" w:eastAsia="en-IN"/>
        </w:rPr>
        <w:t xml:space="preserve"> Development and characterization of effective topical liposomal system for localized treatment of cutaneous candidiasis. Journal of Liposome Research. 2010, 20, 4, 341-50.</w:t>
      </w:r>
    </w:p>
    <w:p w14:paraId="76FDBBD2" w14:textId="77777777" w:rsidR="00685468" w:rsidRPr="00174833" w:rsidRDefault="00685468" w:rsidP="00685468">
      <w:pPr>
        <w:pStyle w:val="Title"/>
        <w:numPr>
          <w:ilvl w:val="0"/>
          <w:numId w:val="8"/>
        </w:numPr>
        <w:spacing w:before="120" w:after="120" w:line="240" w:lineRule="auto"/>
        <w:jc w:val="both"/>
        <w:rPr>
          <w:sz w:val="24"/>
        </w:rPr>
      </w:pPr>
      <w:r w:rsidRPr="00174833">
        <w:rPr>
          <w:sz w:val="24"/>
        </w:rPr>
        <w:t>Daisy Arora, Amit K. Goyal, Shivani R. Paliwal, Bharat Khurana, Suresh P. Vyas</w:t>
      </w:r>
      <w:r w:rsidRPr="00174833">
        <w:rPr>
          <w:bCs/>
          <w:sz w:val="24"/>
        </w:rPr>
        <w:t xml:space="preserve">, Oral Mucosal Immunization: Recent Advancement and Future Prospects, 2010, </w:t>
      </w:r>
      <w:r w:rsidRPr="00174833">
        <w:rPr>
          <w:color w:val="4B4942"/>
          <w:sz w:val="24"/>
          <w:shd w:val="clear" w:color="auto" w:fill="FFFFFF"/>
        </w:rPr>
        <w:t>6, 3, 234-259.</w:t>
      </w:r>
    </w:p>
    <w:p w14:paraId="7F1B6B4F" w14:textId="77777777" w:rsidR="00685468" w:rsidRPr="00174833" w:rsidRDefault="00685468" w:rsidP="00685468">
      <w:pPr>
        <w:numPr>
          <w:ilvl w:val="0"/>
          <w:numId w:val="8"/>
        </w:numPr>
        <w:autoSpaceDE w:val="0"/>
        <w:autoSpaceDN w:val="0"/>
        <w:adjustRightInd w:val="0"/>
        <w:spacing w:before="120" w:after="120" w:line="240" w:lineRule="auto"/>
        <w:jc w:val="both"/>
        <w:rPr>
          <w:rFonts w:ascii="Times New Roman" w:hAnsi="Times New Roman"/>
          <w:sz w:val="24"/>
          <w:szCs w:val="24"/>
        </w:rPr>
      </w:pPr>
      <w:r w:rsidRPr="00174833">
        <w:rPr>
          <w:rFonts w:ascii="Times New Roman" w:hAnsi="Times New Roman"/>
          <w:sz w:val="24"/>
          <w:szCs w:val="24"/>
        </w:rPr>
        <w:t xml:space="preserve">Rishi Paliwal, Shivani Rai, Bhuvaneshwar Vaidya, Kapil Khatri, Amit K. Goyal, Neeraj Mishra, Abhinav Mehta, Suresh P. Vyas, Effect of lipid core material on characteristics of solid lipid nanoparticles designed for oral lymphatic delivery. Nanomedicine: Nanotechnology, Biology, and Medicine, 2009, 5, 2, 184-191. </w:t>
      </w:r>
    </w:p>
    <w:p w14:paraId="59F0B800" w14:textId="77777777" w:rsidR="00685468" w:rsidRPr="00174833" w:rsidRDefault="00685468" w:rsidP="00685468">
      <w:pPr>
        <w:pStyle w:val="Title"/>
        <w:numPr>
          <w:ilvl w:val="0"/>
          <w:numId w:val="8"/>
        </w:numPr>
        <w:spacing w:before="120" w:after="120" w:line="240" w:lineRule="auto"/>
        <w:jc w:val="both"/>
        <w:rPr>
          <w:sz w:val="24"/>
        </w:rPr>
      </w:pPr>
      <w:r w:rsidRPr="00174833">
        <w:rPr>
          <w:sz w:val="24"/>
        </w:rPr>
        <w:t xml:space="preserve">Rishi Paliwal, Shivani R Paliwal, Neeraj Mishra, Abhinav Mehta, S.P. Vyas “Engineered Chylomicron Mimicking Carrier </w:t>
      </w:r>
      <w:proofErr w:type="spellStart"/>
      <w:r w:rsidRPr="00174833">
        <w:rPr>
          <w:sz w:val="24"/>
        </w:rPr>
        <w:t>Emulsome</w:t>
      </w:r>
      <w:proofErr w:type="spellEnd"/>
      <w:r w:rsidRPr="00174833">
        <w:rPr>
          <w:sz w:val="24"/>
        </w:rPr>
        <w:t xml:space="preserve"> for Lymph Targeted Oral Delivery of Methotrexate”, International Journal of Pharmaceutics. 2009, 380, 1-2, 181-188. </w:t>
      </w:r>
    </w:p>
    <w:p w14:paraId="02CFAD0C" w14:textId="77777777" w:rsidR="00685468" w:rsidRPr="00174833" w:rsidRDefault="00685468" w:rsidP="00685468">
      <w:pPr>
        <w:pStyle w:val="Title"/>
        <w:numPr>
          <w:ilvl w:val="0"/>
          <w:numId w:val="8"/>
        </w:numPr>
        <w:spacing w:before="120" w:after="120" w:line="240" w:lineRule="auto"/>
        <w:jc w:val="both"/>
        <w:rPr>
          <w:sz w:val="24"/>
        </w:rPr>
      </w:pPr>
      <w:proofErr w:type="spellStart"/>
      <w:r w:rsidRPr="00174833">
        <w:rPr>
          <w:iCs/>
          <w:color w:val="000000"/>
          <w:sz w:val="24"/>
        </w:rPr>
        <w:t>Sheetu</w:t>
      </w:r>
      <w:proofErr w:type="spellEnd"/>
      <w:r w:rsidRPr="00174833">
        <w:rPr>
          <w:iCs/>
          <w:color w:val="000000"/>
          <w:sz w:val="24"/>
        </w:rPr>
        <w:t xml:space="preserve"> Wadhwa, Rishi Paliwal, Shivani R Paliwal, S. P. Vyas “Nanocarriers in Ocular Drug Delivery: An Update Review”, Current Pharmaceutical Design. 2009, </w:t>
      </w:r>
      <w:r w:rsidRPr="00174833">
        <w:rPr>
          <w:sz w:val="24"/>
        </w:rPr>
        <w:t xml:space="preserve">15, </w:t>
      </w:r>
      <w:hyperlink r:id="rId15" w:tgtFrame="_top" w:tooltip="Click to view issue" w:history="1">
        <w:r w:rsidRPr="00174833">
          <w:rPr>
            <w:rStyle w:val="Hyperlink"/>
            <w:color w:val="000000"/>
            <w:sz w:val="24"/>
          </w:rPr>
          <w:t xml:space="preserve">23, </w:t>
        </w:r>
      </w:hyperlink>
      <w:r w:rsidRPr="00174833">
        <w:rPr>
          <w:sz w:val="24"/>
        </w:rPr>
        <w:t xml:space="preserve">2724-2750. </w:t>
      </w:r>
    </w:p>
    <w:p w14:paraId="742E5F0D" w14:textId="77777777" w:rsidR="00685468" w:rsidRPr="00174833" w:rsidRDefault="00685468" w:rsidP="00685468">
      <w:pPr>
        <w:pStyle w:val="Title"/>
        <w:numPr>
          <w:ilvl w:val="0"/>
          <w:numId w:val="8"/>
        </w:numPr>
        <w:spacing w:before="120" w:after="120" w:line="240" w:lineRule="auto"/>
        <w:jc w:val="both"/>
        <w:rPr>
          <w:sz w:val="24"/>
        </w:rPr>
      </w:pPr>
      <w:proofErr w:type="spellStart"/>
      <w:r w:rsidRPr="00174833">
        <w:rPr>
          <w:sz w:val="24"/>
        </w:rPr>
        <w:t>Sheetu</w:t>
      </w:r>
      <w:proofErr w:type="spellEnd"/>
      <w:r w:rsidRPr="00174833">
        <w:rPr>
          <w:sz w:val="24"/>
        </w:rPr>
        <w:t xml:space="preserve"> Wadhwa, Rishi Paliwal, Shivani Rai Paliwal, S. P. Vyas, Chitosan and its role in ocular therapeutics, Mini Reviews in Medicinal Chemistry, 2009, 9, 14, 1639-1647. </w:t>
      </w:r>
    </w:p>
    <w:p w14:paraId="320170AF" w14:textId="77777777" w:rsidR="00685468" w:rsidRPr="00174833" w:rsidRDefault="00685468" w:rsidP="00685468">
      <w:pPr>
        <w:pStyle w:val="Title"/>
        <w:numPr>
          <w:ilvl w:val="0"/>
          <w:numId w:val="8"/>
        </w:numPr>
        <w:spacing w:before="120" w:after="120" w:line="240" w:lineRule="auto"/>
        <w:jc w:val="both"/>
        <w:rPr>
          <w:sz w:val="24"/>
        </w:rPr>
      </w:pPr>
      <w:r w:rsidRPr="00174833">
        <w:rPr>
          <w:rFonts w:eastAsia="Batang"/>
          <w:sz w:val="24"/>
          <w:lang w:eastAsia="ko-KR"/>
        </w:rPr>
        <w:t>Bhuvaneshwar Vaidya, Rishi Paliwal, Shivani Rai, Kapil Khatri, Amit K. Goyal, Neeraj Mishra, Suresh P Vyas, Cell-selective mitochondrial targeting: A new approach for cancer therapy, Cancer Therapy, 2009, 7, 141-148.</w:t>
      </w:r>
    </w:p>
    <w:p w14:paraId="7C4CB6D2" w14:textId="77777777" w:rsidR="00685468" w:rsidRPr="00174833" w:rsidRDefault="00685468" w:rsidP="00685468">
      <w:pPr>
        <w:pStyle w:val="Title"/>
        <w:numPr>
          <w:ilvl w:val="0"/>
          <w:numId w:val="8"/>
        </w:numPr>
        <w:spacing w:before="120" w:after="120" w:line="240" w:lineRule="auto"/>
        <w:jc w:val="both"/>
        <w:rPr>
          <w:sz w:val="24"/>
        </w:rPr>
      </w:pPr>
      <w:r w:rsidRPr="00174833">
        <w:rPr>
          <w:rFonts w:eastAsia="Batang"/>
          <w:sz w:val="24"/>
          <w:lang w:eastAsia="ko-KR"/>
        </w:rPr>
        <w:t xml:space="preserve">Amit K. Goyal, Kapil Khatri, Neeraj Mishra, Abhinav Mehta, Bhuvaneshwar Vaidya, Shailja Tiwari, Rishi Paliwal, Shivani Paliwal, Suresh P. Vyas, Development of Self-assembled Nanoceramic Carrier Construct(s) for Vaccine Delivery, Journal of Biomaterials Applications, </w:t>
      </w:r>
      <w:r w:rsidRPr="00174833">
        <w:rPr>
          <w:rFonts w:eastAsia="Batang"/>
          <w:iCs/>
          <w:sz w:val="24"/>
          <w:lang w:eastAsia="ko-KR"/>
        </w:rPr>
        <w:t xml:space="preserve">2009, </w:t>
      </w:r>
      <w:r w:rsidRPr="00174833">
        <w:rPr>
          <w:sz w:val="24"/>
        </w:rPr>
        <w:t xml:space="preserve">24, </w:t>
      </w:r>
      <w:hyperlink r:id="rId16" w:tgtFrame="_top" w:tooltip="Click to view issue" w:history="1">
        <w:r w:rsidRPr="00174833">
          <w:rPr>
            <w:rStyle w:val="Hyperlink"/>
            <w:color w:val="000000"/>
            <w:sz w:val="24"/>
          </w:rPr>
          <w:t xml:space="preserve">1, </w:t>
        </w:r>
      </w:hyperlink>
      <w:r w:rsidRPr="00174833">
        <w:rPr>
          <w:sz w:val="24"/>
        </w:rPr>
        <w:t xml:space="preserve">65-84. </w:t>
      </w:r>
    </w:p>
    <w:p w14:paraId="260EA0E9" w14:textId="77777777" w:rsidR="00685468" w:rsidRPr="00174833" w:rsidRDefault="00685468" w:rsidP="00685468">
      <w:pPr>
        <w:pStyle w:val="Title"/>
        <w:numPr>
          <w:ilvl w:val="0"/>
          <w:numId w:val="8"/>
        </w:numPr>
        <w:spacing w:before="120" w:after="120" w:line="240" w:lineRule="auto"/>
        <w:jc w:val="both"/>
        <w:rPr>
          <w:iCs/>
          <w:color w:val="000000"/>
          <w:sz w:val="24"/>
        </w:rPr>
      </w:pPr>
      <w:r w:rsidRPr="00174833">
        <w:rPr>
          <w:iCs/>
          <w:color w:val="000000"/>
          <w:sz w:val="24"/>
        </w:rPr>
        <w:t xml:space="preserve">Shivani Rai, Rishi Paliwal, Bhuvaneshwar Vaidya, Prem N. Gupta, Kapil Khatri, Amit Goyal, S. P. Vyas, </w:t>
      </w:r>
      <w:r w:rsidRPr="00174833">
        <w:rPr>
          <w:sz w:val="24"/>
        </w:rPr>
        <w:t xml:space="preserve">Solid lipid nanoparticles (SLNs) as a rising tool in drug delivery science:  one step up in nanotechnology, Current Nanoscience, 4,1, 2008, 30-44. </w:t>
      </w:r>
    </w:p>
    <w:p w14:paraId="1A3FBF9F" w14:textId="77777777" w:rsidR="00685468" w:rsidRPr="00174833" w:rsidRDefault="00685468" w:rsidP="00685468">
      <w:pPr>
        <w:pStyle w:val="Title"/>
        <w:numPr>
          <w:ilvl w:val="0"/>
          <w:numId w:val="8"/>
        </w:numPr>
        <w:spacing w:before="120" w:after="120" w:line="240" w:lineRule="auto"/>
        <w:jc w:val="both"/>
        <w:rPr>
          <w:sz w:val="24"/>
        </w:rPr>
      </w:pPr>
      <w:r w:rsidRPr="00174833">
        <w:rPr>
          <w:iCs/>
          <w:color w:val="000000"/>
          <w:sz w:val="24"/>
        </w:rPr>
        <w:t xml:space="preserve">Shivani Rai, Rishi Paliwal, Bhuvaneshwar Vaidya, Kapil Khatri, Amit Goyal, Prem N. Gupta, S. P. Vyas, Targeted delivery of doxorubicin via estrone appended liposome, Journal Drug Targeting, </w:t>
      </w:r>
      <w:r w:rsidRPr="00174833">
        <w:rPr>
          <w:sz w:val="24"/>
        </w:rPr>
        <w:t xml:space="preserve">2008, 16, </w:t>
      </w:r>
      <w:hyperlink r:id="rId17" w:tgtFrame="_top" w:tooltip="Click to view issue" w:history="1">
        <w:r w:rsidRPr="00174833">
          <w:rPr>
            <w:rStyle w:val="Hyperlink"/>
            <w:color w:val="000000"/>
            <w:sz w:val="24"/>
          </w:rPr>
          <w:t xml:space="preserve">6, </w:t>
        </w:r>
      </w:hyperlink>
      <w:r w:rsidRPr="00174833">
        <w:rPr>
          <w:color w:val="000000"/>
          <w:sz w:val="24"/>
        </w:rPr>
        <w:t xml:space="preserve">455- 463. </w:t>
      </w:r>
    </w:p>
    <w:p w14:paraId="1AA6FA5A" w14:textId="77777777" w:rsidR="00685468" w:rsidRPr="00174833" w:rsidRDefault="00685468" w:rsidP="00685468">
      <w:pPr>
        <w:pStyle w:val="Title"/>
        <w:numPr>
          <w:ilvl w:val="0"/>
          <w:numId w:val="8"/>
        </w:numPr>
        <w:spacing w:before="120" w:after="120" w:line="240" w:lineRule="auto"/>
        <w:jc w:val="both"/>
        <w:rPr>
          <w:sz w:val="24"/>
        </w:rPr>
      </w:pPr>
      <w:r w:rsidRPr="00174833">
        <w:rPr>
          <w:sz w:val="24"/>
        </w:rPr>
        <w:t xml:space="preserve">Neeraj Mishra, Amit K. Goyal, Kapil Khatri, Bhuvaneshwar Vaidya, Rishi Paliwal, Shivani Rai, Abhinav Mehta, Shailja Tiwari, Shiva Vyas, Suresh P. Vyas, “Biodegradable Polymer Based Particulate Carrier(s) for the Delivery of Proteins and Peptides” </w:t>
      </w:r>
      <w:r w:rsidRPr="00174833">
        <w:rPr>
          <w:bCs/>
          <w:iCs/>
          <w:sz w:val="24"/>
        </w:rPr>
        <w:t xml:space="preserve">Anti-Inflammatory &amp; Anti-Allergy Agents in Medicinal Chemistry, </w:t>
      </w:r>
      <w:r w:rsidRPr="00174833">
        <w:rPr>
          <w:bCs/>
          <w:sz w:val="24"/>
        </w:rPr>
        <w:t>2008</w:t>
      </w:r>
      <w:r w:rsidRPr="00174833">
        <w:rPr>
          <w:bCs/>
          <w:iCs/>
          <w:sz w:val="24"/>
        </w:rPr>
        <w:t>,</w:t>
      </w:r>
      <w:r w:rsidRPr="00174833">
        <w:rPr>
          <w:sz w:val="24"/>
        </w:rPr>
        <w:t xml:space="preserve"> 7, 240-251. </w:t>
      </w:r>
    </w:p>
    <w:p w14:paraId="12DEFC08" w14:textId="77777777" w:rsidR="00685468" w:rsidRPr="00174833" w:rsidRDefault="00685468" w:rsidP="00685468">
      <w:pPr>
        <w:numPr>
          <w:ilvl w:val="0"/>
          <w:numId w:val="8"/>
        </w:numPr>
        <w:spacing w:before="120" w:after="120" w:line="240" w:lineRule="auto"/>
        <w:jc w:val="both"/>
        <w:rPr>
          <w:rFonts w:ascii="Times New Roman" w:hAnsi="Times New Roman"/>
          <w:sz w:val="24"/>
          <w:szCs w:val="24"/>
        </w:rPr>
      </w:pPr>
      <w:r w:rsidRPr="00174833">
        <w:rPr>
          <w:rFonts w:ascii="Times New Roman" w:hAnsi="Times New Roman"/>
          <w:bCs/>
          <w:sz w:val="24"/>
          <w:szCs w:val="24"/>
        </w:rPr>
        <w:lastRenderedPageBreak/>
        <w:t>Rishi Paliwal</w:t>
      </w:r>
      <w:r w:rsidRPr="00174833">
        <w:rPr>
          <w:rFonts w:ascii="Times New Roman" w:hAnsi="Times New Roman"/>
          <w:sz w:val="24"/>
          <w:szCs w:val="24"/>
        </w:rPr>
        <w:t xml:space="preserve">, Shivani Rai, Bhuvaneshwar Vaidya, Sunil Mahor, Prem N. Gupta, Amit Rawat, S.P. Vyas, </w:t>
      </w:r>
      <w:r w:rsidRPr="00174833">
        <w:rPr>
          <w:rFonts w:ascii="Times New Roman" w:hAnsi="Times New Roman"/>
          <w:iCs/>
          <w:sz w:val="24"/>
          <w:szCs w:val="24"/>
        </w:rPr>
        <w:t>Cell-selective Mitochondrial Targeting: Progress in Mitochondrial Medicine</w:t>
      </w:r>
      <w:r w:rsidRPr="00174833">
        <w:rPr>
          <w:rFonts w:ascii="Times New Roman" w:hAnsi="Times New Roman"/>
          <w:sz w:val="24"/>
          <w:szCs w:val="24"/>
        </w:rPr>
        <w:t xml:space="preserve">, </w:t>
      </w:r>
      <w:r w:rsidRPr="00174833">
        <w:rPr>
          <w:rFonts w:ascii="Times New Roman" w:hAnsi="Times New Roman"/>
          <w:bCs/>
          <w:sz w:val="24"/>
          <w:szCs w:val="24"/>
        </w:rPr>
        <w:t>Current Drug Delivery</w:t>
      </w:r>
      <w:r w:rsidRPr="00174833">
        <w:rPr>
          <w:rFonts w:ascii="Times New Roman" w:hAnsi="Times New Roman"/>
          <w:sz w:val="24"/>
          <w:szCs w:val="24"/>
        </w:rPr>
        <w:t xml:space="preserve">, 2007, 4, 3, 211-214. </w:t>
      </w:r>
    </w:p>
    <w:p w14:paraId="0F776E44" w14:textId="77777777" w:rsidR="00685468" w:rsidRPr="00174833" w:rsidRDefault="00685468" w:rsidP="00685468">
      <w:pPr>
        <w:pStyle w:val="Title"/>
        <w:numPr>
          <w:ilvl w:val="0"/>
          <w:numId w:val="8"/>
        </w:numPr>
        <w:spacing w:before="120" w:after="120" w:line="240" w:lineRule="auto"/>
        <w:jc w:val="both"/>
        <w:rPr>
          <w:sz w:val="24"/>
        </w:rPr>
      </w:pPr>
      <w:r w:rsidRPr="00174833">
        <w:rPr>
          <w:sz w:val="24"/>
        </w:rPr>
        <w:t xml:space="preserve">Shivani Rai, </w:t>
      </w:r>
      <w:r w:rsidRPr="00174833">
        <w:rPr>
          <w:bCs/>
          <w:sz w:val="24"/>
        </w:rPr>
        <w:t>Rishi Paliwal,</w:t>
      </w:r>
      <w:r w:rsidRPr="00174833">
        <w:rPr>
          <w:sz w:val="24"/>
        </w:rPr>
        <w:t xml:space="preserve"> Bhuvaneshwar Vaidya, Prem N. Gupta, Sunil Mahor, Kapil Khatri, Amit K. Goyal, Amit Rawat, S.P. Vyas, </w:t>
      </w:r>
      <w:r w:rsidRPr="00174833">
        <w:rPr>
          <w:iCs/>
          <w:sz w:val="24"/>
        </w:rPr>
        <w:t xml:space="preserve">Estrogen(s) and Analogs as a </w:t>
      </w:r>
      <w:proofErr w:type="gramStart"/>
      <w:r w:rsidRPr="00174833">
        <w:rPr>
          <w:iCs/>
          <w:sz w:val="24"/>
        </w:rPr>
        <w:t>Non Immunogenic</w:t>
      </w:r>
      <w:proofErr w:type="gramEnd"/>
      <w:r w:rsidRPr="00174833">
        <w:rPr>
          <w:iCs/>
          <w:sz w:val="24"/>
        </w:rPr>
        <w:t xml:space="preserve"> Endogenous Ligand in Targeted Drug/DNA Delivery</w:t>
      </w:r>
      <w:r w:rsidRPr="00174833">
        <w:rPr>
          <w:sz w:val="24"/>
        </w:rPr>
        <w:t xml:space="preserve">, </w:t>
      </w:r>
      <w:r w:rsidRPr="00174833">
        <w:rPr>
          <w:bCs/>
          <w:sz w:val="24"/>
        </w:rPr>
        <w:t>Current Medicinal Chemistry</w:t>
      </w:r>
      <w:r w:rsidRPr="00174833">
        <w:rPr>
          <w:sz w:val="24"/>
        </w:rPr>
        <w:t xml:space="preserve">, 2007, 14, 2095-2105. </w:t>
      </w:r>
    </w:p>
    <w:p w14:paraId="73CDD262" w14:textId="77777777" w:rsidR="004D0C19" w:rsidRDefault="00685468" w:rsidP="00685468">
      <w:pPr>
        <w:pStyle w:val="Title"/>
        <w:numPr>
          <w:ilvl w:val="0"/>
          <w:numId w:val="8"/>
        </w:numPr>
        <w:spacing w:before="120" w:after="120" w:line="240" w:lineRule="auto"/>
        <w:jc w:val="both"/>
        <w:rPr>
          <w:sz w:val="24"/>
        </w:rPr>
      </w:pPr>
      <w:r w:rsidRPr="00174833">
        <w:rPr>
          <w:sz w:val="24"/>
        </w:rPr>
        <w:t xml:space="preserve">Amit Rawat, Bhuvaneshwar Vaidya, Kapil Khatri, Amit K. Goyal, Prem N. Gupta, </w:t>
      </w:r>
      <w:r w:rsidRPr="00174833">
        <w:rPr>
          <w:bCs/>
          <w:sz w:val="24"/>
        </w:rPr>
        <w:t>Rishi Paliwal</w:t>
      </w:r>
      <w:r w:rsidRPr="00174833">
        <w:rPr>
          <w:sz w:val="24"/>
        </w:rPr>
        <w:t xml:space="preserve">, Shivani Rai, S.P. Vyas, </w:t>
      </w:r>
      <w:proofErr w:type="gramStart"/>
      <w:r w:rsidRPr="00174833">
        <w:rPr>
          <w:iCs/>
          <w:sz w:val="24"/>
        </w:rPr>
        <w:t>Targeted</w:t>
      </w:r>
      <w:proofErr w:type="gramEnd"/>
      <w:r w:rsidRPr="00174833">
        <w:rPr>
          <w:iCs/>
          <w:sz w:val="24"/>
        </w:rPr>
        <w:t xml:space="preserve"> intracellular delivery of therapeutics: An overview</w:t>
      </w:r>
      <w:r w:rsidRPr="00174833">
        <w:rPr>
          <w:sz w:val="24"/>
        </w:rPr>
        <w:t xml:space="preserve">, </w:t>
      </w:r>
      <w:r w:rsidRPr="00174833">
        <w:rPr>
          <w:bCs/>
          <w:sz w:val="24"/>
        </w:rPr>
        <w:t xml:space="preserve">Die </w:t>
      </w:r>
      <w:proofErr w:type="spellStart"/>
      <w:r w:rsidRPr="00174833">
        <w:rPr>
          <w:bCs/>
          <w:sz w:val="24"/>
        </w:rPr>
        <w:t>Pharmazie</w:t>
      </w:r>
      <w:proofErr w:type="spellEnd"/>
      <w:r w:rsidRPr="00174833">
        <w:rPr>
          <w:sz w:val="24"/>
        </w:rPr>
        <w:t>, 2007, 62, 9, 643-58.</w:t>
      </w:r>
    </w:p>
    <w:p w14:paraId="677E0EEA" w14:textId="77777777" w:rsidR="00877FD8" w:rsidRDefault="00877FD8" w:rsidP="00877FD8">
      <w:pPr>
        <w:pStyle w:val="Title"/>
        <w:spacing w:before="120" w:after="120" w:line="240" w:lineRule="auto"/>
        <w:ind w:left="360"/>
        <w:jc w:val="both"/>
        <w:rPr>
          <w:sz w:val="24"/>
        </w:rPr>
      </w:pPr>
    </w:p>
    <w:p w14:paraId="3A0CF5D5" w14:textId="77777777" w:rsidR="004D0C19" w:rsidRDefault="004D0C19" w:rsidP="004D0C19">
      <w:pPr>
        <w:pStyle w:val="Title"/>
        <w:spacing w:before="120" w:after="120" w:line="240" w:lineRule="auto"/>
        <w:ind w:left="720"/>
        <w:jc w:val="both"/>
        <w:rPr>
          <w:sz w:val="24"/>
        </w:rPr>
      </w:pPr>
    </w:p>
    <w:p w14:paraId="1E3FCC84" w14:textId="77777777" w:rsidR="00243DC2" w:rsidRDefault="00243DC2">
      <w:pPr>
        <w:rPr>
          <w:rFonts w:ascii="Times New Roman" w:eastAsia="Times New Roman" w:hAnsi="Times New Roman" w:cs="Times New Roman"/>
          <w:b/>
          <w:bCs/>
          <w:sz w:val="24"/>
          <w:szCs w:val="24"/>
        </w:rPr>
      </w:pPr>
      <w:r>
        <w:rPr>
          <w:b/>
          <w:bCs/>
          <w:sz w:val="24"/>
        </w:rPr>
        <w:br w:type="page"/>
      </w:r>
    </w:p>
    <w:p w14:paraId="10959928" w14:textId="77777777" w:rsidR="00685468" w:rsidRDefault="004D0C19" w:rsidP="004D0C19">
      <w:pPr>
        <w:pStyle w:val="Title"/>
        <w:spacing w:before="120" w:after="120" w:line="240" w:lineRule="auto"/>
        <w:ind w:left="720"/>
        <w:jc w:val="both"/>
        <w:rPr>
          <w:b/>
          <w:bCs/>
          <w:sz w:val="24"/>
        </w:rPr>
      </w:pPr>
      <w:r w:rsidRPr="004D0C19">
        <w:rPr>
          <w:b/>
          <w:bCs/>
          <w:sz w:val="24"/>
        </w:rPr>
        <w:lastRenderedPageBreak/>
        <w:t>BOOK CHAPTERS</w:t>
      </w:r>
    </w:p>
    <w:p w14:paraId="1B566CE7" w14:textId="42630716" w:rsidR="009F42DB" w:rsidRDefault="009F42DB" w:rsidP="004D0C19">
      <w:pPr>
        <w:pStyle w:val="Default"/>
        <w:numPr>
          <w:ilvl w:val="0"/>
          <w:numId w:val="9"/>
        </w:numPr>
        <w:spacing w:before="120" w:after="120"/>
        <w:jc w:val="both"/>
        <w:rPr>
          <w:rFonts w:ascii="Times New Roman" w:hAnsi="Times New Roman" w:cs="Times New Roman"/>
          <w:bCs/>
        </w:rPr>
      </w:pPr>
      <w:r w:rsidRPr="009F42DB">
        <w:rPr>
          <w:rFonts w:ascii="Times New Roman" w:hAnsi="Times New Roman" w:cs="Times New Roman"/>
          <w:bCs/>
        </w:rPr>
        <w:t xml:space="preserve">Paliwal R, Paliwal SR, </w:t>
      </w:r>
      <w:proofErr w:type="spellStart"/>
      <w:r>
        <w:rPr>
          <w:rFonts w:ascii="Times New Roman" w:hAnsi="Times New Roman" w:cs="Times New Roman"/>
          <w:bCs/>
        </w:rPr>
        <w:t>Kesharwani</w:t>
      </w:r>
      <w:proofErr w:type="spellEnd"/>
      <w:r>
        <w:rPr>
          <w:rFonts w:ascii="Times New Roman" w:hAnsi="Times New Roman" w:cs="Times New Roman"/>
          <w:bCs/>
        </w:rPr>
        <w:t xml:space="preserve"> D, </w:t>
      </w:r>
      <w:proofErr w:type="spellStart"/>
      <w:r>
        <w:rPr>
          <w:rFonts w:ascii="Times New Roman" w:hAnsi="Times New Roman" w:cs="Times New Roman"/>
          <w:bCs/>
        </w:rPr>
        <w:t>Kenwat</w:t>
      </w:r>
      <w:proofErr w:type="spellEnd"/>
      <w:r>
        <w:rPr>
          <w:rFonts w:ascii="Times New Roman" w:hAnsi="Times New Roman" w:cs="Times New Roman"/>
          <w:bCs/>
        </w:rPr>
        <w:t xml:space="preserve"> R, Malaiya A, Parker A, Gouthami C, Pathak P. Theragnostic approaches for the management of tuberculosis. In E</w:t>
      </w:r>
      <w:r w:rsidRPr="009F42DB">
        <w:rPr>
          <w:rFonts w:ascii="Times New Roman" w:hAnsi="Times New Roman" w:cs="Times New Roman"/>
          <w:bCs/>
        </w:rPr>
        <w:t xml:space="preserve">merging </w:t>
      </w:r>
      <w:r>
        <w:rPr>
          <w:rFonts w:ascii="Times New Roman" w:hAnsi="Times New Roman" w:cs="Times New Roman"/>
          <w:bCs/>
        </w:rPr>
        <w:t>P</w:t>
      </w:r>
      <w:r w:rsidRPr="009F42DB">
        <w:rPr>
          <w:rFonts w:ascii="Times New Roman" w:hAnsi="Times New Roman" w:cs="Times New Roman"/>
          <w:bCs/>
        </w:rPr>
        <w:t xml:space="preserve">aradigms in </w:t>
      </w:r>
      <w:r>
        <w:rPr>
          <w:rFonts w:ascii="Times New Roman" w:hAnsi="Times New Roman" w:cs="Times New Roman"/>
          <w:bCs/>
        </w:rPr>
        <w:t>D</w:t>
      </w:r>
      <w:r w:rsidRPr="009F42DB">
        <w:rPr>
          <w:rFonts w:ascii="Times New Roman" w:hAnsi="Times New Roman" w:cs="Times New Roman"/>
          <w:bCs/>
        </w:rPr>
        <w:t xml:space="preserve">elivery </w:t>
      </w:r>
      <w:r>
        <w:rPr>
          <w:rFonts w:ascii="Times New Roman" w:hAnsi="Times New Roman" w:cs="Times New Roman"/>
          <w:bCs/>
        </w:rPr>
        <w:t>S</w:t>
      </w:r>
      <w:r w:rsidRPr="009F42DB">
        <w:rPr>
          <w:rFonts w:ascii="Times New Roman" w:hAnsi="Times New Roman" w:cs="Times New Roman"/>
          <w:bCs/>
        </w:rPr>
        <w:t xml:space="preserve">ystems for </w:t>
      </w:r>
      <w:r>
        <w:rPr>
          <w:rFonts w:ascii="Times New Roman" w:hAnsi="Times New Roman" w:cs="Times New Roman"/>
          <w:bCs/>
        </w:rPr>
        <w:t>A</w:t>
      </w:r>
      <w:r w:rsidRPr="009F42DB">
        <w:rPr>
          <w:rFonts w:ascii="Times New Roman" w:hAnsi="Times New Roman" w:cs="Times New Roman"/>
          <w:bCs/>
        </w:rPr>
        <w:t xml:space="preserve">ntitubercular </w:t>
      </w:r>
      <w:r>
        <w:rPr>
          <w:rFonts w:ascii="Times New Roman" w:hAnsi="Times New Roman" w:cs="Times New Roman"/>
          <w:bCs/>
        </w:rPr>
        <w:t>T</w:t>
      </w:r>
      <w:r w:rsidRPr="009F42DB">
        <w:rPr>
          <w:rFonts w:ascii="Times New Roman" w:hAnsi="Times New Roman" w:cs="Times New Roman"/>
          <w:bCs/>
        </w:rPr>
        <w:t>herapy</w:t>
      </w:r>
      <w:r>
        <w:rPr>
          <w:rFonts w:ascii="Times New Roman" w:hAnsi="Times New Roman" w:cs="Times New Roman"/>
          <w:bCs/>
        </w:rPr>
        <w:t xml:space="preserve"> 2025 (pp.). </w:t>
      </w:r>
      <w:r w:rsidRPr="009F42DB">
        <w:rPr>
          <w:rFonts w:ascii="Times New Roman" w:hAnsi="Times New Roman" w:cs="Times New Roman"/>
          <w:bCs/>
        </w:rPr>
        <w:t>Academic Press</w:t>
      </w:r>
      <w:r>
        <w:rPr>
          <w:rFonts w:ascii="Times New Roman" w:hAnsi="Times New Roman" w:cs="Times New Roman"/>
          <w:bCs/>
        </w:rPr>
        <w:t>.</w:t>
      </w:r>
    </w:p>
    <w:p w14:paraId="483EE4B2" w14:textId="551B81FB" w:rsidR="002445A8" w:rsidRDefault="002445A8" w:rsidP="004D0C19">
      <w:pPr>
        <w:pStyle w:val="Default"/>
        <w:numPr>
          <w:ilvl w:val="0"/>
          <w:numId w:val="9"/>
        </w:numPr>
        <w:spacing w:before="120" w:after="120"/>
        <w:jc w:val="both"/>
        <w:rPr>
          <w:rFonts w:ascii="Times New Roman" w:hAnsi="Times New Roman" w:cs="Times New Roman"/>
          <w:bCs/>
        </w:rPr>
      </w:pPr>
      <w:r w:rsidRPr="002445A8">
        <w:rPr>
          <w:rFonts w:ascii="Times New Roman" w:hAnsi="Times New Roman" w:cs="Times New Roman"/>
          <w:bCs/>
        </w:rPr>
        <w:t>Mamgain</w:t>
      </w:r>
      <w:r>
        <w:rPr>
          <w:rFonts w:ascii="Times New Roman" w:hAnsi="Times New Roman" w:cs="Times New Roman"/>
          <w:bCs/>
        </w:rPr>
        <w:t xml:space="preserve"> A</w:t>
      </w:r>
      <w:r w:rsidRPr="002445A8">
        <w:rPr>
          <w:rFonts w:ascii="Times New Roman" w:hAnsi="Times New Roman" w:cs="Times New Roman"/>
          <w:bCs/>
        </w:rPr>
        <w:t>, Parveen</w:t>
      </w:r>
      <w:r>
        <w:rPr>
          <w:rFonts w:ascii="Times New Roman" w:hAnsi="Times New Roman" w:cs="Times New Roman"/>
          <w:bCs/>
        </w:rPr>
        <w:t xml:space="preserve"> N</w:t>
      </w:r>
      <w:r w:rsidRPr="002445A8">
        <w:rPr>
          <w:rFonts w:ascii="Times New Roman" w:hAnsi="Times New Roman" w:cs="Times New Roman"/>
          <w:bCs/>
        </w:rPr>
        <w:t xml:space="preserve">, </w:t>
      </w:r>
      <w:proofErr w:type="spellStart"/>
      <w:r w:rsidRPr="002445A8">
        <w:rPr>
          <w:rFonts w:ascii="Times New Roman" w:hAnsi="Times New Roman" w:cs="Times New Roman"/>
          <w:bCs/>
        </w:rPr>
        <w:t>Kenwat</w:t>
      </w:r>
      <w:proofErr w:type="spellEnd"/>
      <w:r>
        <w:rPr>
          <w:rFonts w:ascii="Times New Roman" w:hAnsi="Times New Roman" w:cs="Times New Roman"/>
          <w:bCs/>
        </w:rPr>
        <w:t xml:space="preserve"> R</w:t>
      </w:r>
      <w:r w:rsidRPr="002445A8">
        <w:rPr>
          <w:rFonts w:ascii="Times New Roman" w:hAnsi="Times New Roman" w:cs="Times New Roman"/>
          <w:bCs/>
        </w:rPr>
        <w:t>, Shukla</w:t>
      </w:r>
      <w:r>
        <w:rPr>
          <w:rFonts w:ascii="Times New Roman" w:hAnsi="Times New Roman" w:cs="Times New Roman"/>
          <w:bCs/>
        </w:rPr>
        <w:t xml:space="preserve"> R</w:t>
      </w:r>
      <w:r w:rsidRPr="002445A8">
        <w:rPr>
          <w:rFonts w:ascii="Times New Roman" w:hAnsi="Times New Roman" w:cs="Times New Roman"/>
          <w:bCs/>
        </w:rPr>
        <w:t>, Paliwal</w:t>
      </w:r>
      <w:r>
        <w:rPr>
          <w:rFonts w:ascii="Times New Roman" w:hAnsi="Times New Roman" w:cs="Times New Roman"/>
          <w:bCs/>
        </w:rPr>
        <w:t xml:space="preserve"> SR</w:t>
      </w:r>
      <w:r w:rsidRPr="002445A8">
        <w:rPr>
          <w:rFonts w:ascii="Times New Roman" w:hAnsi="Times New Roman" w:cs="Times New Roman"/>
          <w:bCs/>
        </w:rPr>
        <w:t>, Paliwal</w:t>
      </w:r>
      <w:r>
        <w:rPr>
          <w:rFonts w:ascii="Times New Roman" w:hAnsi="Times New Roman" w:cs="Times New Roman"/>
          <w:bCs/>
        </w:rPr>
        <w:t xml:space="preserve"> R. </w:t>
      </w:r>
      <w:r w:rsidRPr="002445A8">
        <w:rPr>
          <w:rFonts w:ascii="Times New Roman" w:hAnsi="Times New Roman" w:cs="Times New Roman"/>
          <w:bCs/>
        </w:rPr>
        <w:t>Green Synthesis of Nanoparticles: From Protocols to Applications</w:t>
      </w:r>
      <w:r>
        <w:rPr>
          <w:rFonts w:ascii="Times New Roman" w:hAnsi="Times New Roman" w:cs="Times New Roman"/>
          <w:bCs/>
        </w:rPr>
        <w:t xml:space="preserve">. In </w:t>
      </w:r>
      <w:r w:rsidRPr="002445A8">
        <w:rPr>
          <w:rFonts w:ascii="Times New Roman" w:hAnsi="Times New Roman" w:cs="Times New Roman"/>
          <w:bCs/>
        </w:rPr>
        <w:t xml:space="preserve">Nanomedicine, </w:t>
      </w:r>
      <w:proofErr w:type="spellStart"/>
      <w:r w:rsidRPr="002445A8">
        <w:rPr>
          <w:rFonts w:ascii="Times New Roman" w:hAnsi="Times New Roman" w:cs="Times New Roman"/>
          <w:bCs/>
        </w:rPr>
        <w:t>Nanotheranostics</w:t>
      </w:r>
      <w:proofErr w:type="spellEnd"/>
      <w:r w:rsidRPr="002445A8">
        <w:rPr>
          <w:rFonts w:ascii="Times New Roman" w:hAnsi="Times New Roman" w:cs="Times New Roman"/>
          <w:bCs/>
        </w:rPr>
        <w:t xml:space="preserve"> and Nanobiotechnology</w:t>
      </w:r>
      <w:r>
        <w:rPr>
          <w:rFonts w:ascii="Times New Roman" w:hAnsi="Times New Roman" w:cs="Times New Roman"/>
          <w:bCs/>
        </w:rPr>
        <w:t xml:space="preserve"> 2025 (pp. 352-365). CRC Press</w:t>
      </w:r>
      <w:r w:rsidR="00B66ACF">
        <w:rPr>
          <w:rFonts w:ascii="Times New Roman" w:hAnsi="Times New Roman" w:cs="Times New Roman"/>
          <w:bCs/>
        </w:rPr>
        <w:t>.</w:t>
      </w:r>
    </w:p>
    <w:p w14:paraId="5FE3DB7D" w14:textId="576270A0" w:rsidR="00B66ACF" w:rsidRDefault="00B66ACF" w:rsidP="004D0C19">
      <w:pPr>
        <w:pStyle w:val="Default"/>
        <w:numPr>
          <w:ilvl w:val="0"/>
          <w:numId w:val="9"/>
        </w:numPr>
        <w:spacing w:before="120" w:after="120"/>
        <w:jc w:val="both"/>
        <w:rPr>
          <w:rFonts w:ascii="Times New Roman" w:hAnsi="Times New Roman" w:cs="Times New Roman"/>
          <w:bCs/>
        </w:rPr>
      </w:pPr>
      <w:r w:rsidRPr="00B66ACF">
        <w:rPr>
          <w:rFonts w:ascii="Times New Roman" w:hAnsi="Times New Roman" w:cs="Times New Roman"/>
          <w:bCs/>
        </w:rPr>
        <w:t>Paliwal</w:t>
      </w:r>
      <w:r>
        <w:rPr>
          <w:rFonts w:ascii="Times New Roman" w:hAnsi="Times New Roman" w:cs="Times New Roman"/>
          <w:bCs/>
        </w:rPr>
        <w:t xml:space="preserve"> R</w:t>
      </w:r>
      <w:r w:rsidRPr="00B66ACF">
        <w:rPr>
          <w:rFonts w:ascii="Times New Roman" w:hAnsi="Times New Roman" w:cs="Times New Roman"/>
          <w:bCs/>
        </w:rPr>
        <w:t>, Paliwal</w:t>
      </w:r>
      <w:r>
        <w:rPr>
          <w:rFonts w:ascii="Times New Roman" w:hAnsi="Times New Roman" w:cs="Times New Roman"/>
          <w:bCs/>
        </w:rPr>
        <w:t xml:space="preserve"> SR</w:t>
      </w:r>
      <w:r w:rsidRPr="00B66ACF">
        <w:rPr>
          <w:rFonts w:ascii="Times New Roman" w:hAnsi="Times New Roman" w:cs="Times New Roman"/>
          <w:bCs/>
        </w:rPr>
        <w:t>, Shukla</w:t>
      </w:r>
      <w:r>
        <w:rPr>
          <w:rFonts w:ascii="Times New Roman" w:hAnsi="Times New Roman" w:cs="Times New Roman"/>
          <w:bCs/>
        </w:rPr>
        <w:t xml:space="preserve"> S</w:t>
      </w:r>
      <w:r w:rsidRPr="00B66ACF">
        <w:rPr>
          <w:rFonts w:ascii="Times New Roman" w:hAnsi="Times New Roman" w:cs="Times New Roman"/>
          <w:bCs/>
        </w:rPr>
        <w:t>, Nayak</w:t>
      </w:r>
      <w:r>
        <w:rPr>
          <w:rFonts w:ascii="Times New Roman" w:hAnsi="Times New Roman" w:cs="Times New Roman"/>
          <w:bCs/>
        </w:rPr>
        <w:t xml:space="preserve"> P. </w:t>
      </w:r>
      <w:r w:rsidRPr="00B66ACF">
        <w:rPr>
          <w:rFonts w:ascii="Times New Roman" w:hAnsi="Times New Roman" w:cs="Times New Roman"/>
          <w:bCs/>
        </w:rPr>
        <w:t>Nanomedicine: History, Progress, and Advances</w:t>
      </w:r>
      <w:r>
        <w:rPr>
          <w:rFonts w:ascii="Times New Roman" w:hAnsi="Times New Roman" w:cs="Times New Roman"/>
          <w:bCs/>
        </w:rPr>
        <w:t xml:space="preserve">. </w:t>
      </w:r>
      <w:r w:rsidRPr="00B66ACF">
        <w:rPr>
          <w:rFonts w:ascii="Times New Roman" w:hAnsi="Times New Roman" w:cs="Times New Roman"/>
          <w:bCs/>
        </w:rPr>
        <w:t xml:space="preserve">In Nanomedicine, </w:t>
      </w:r>
      <w:proofErr w:type="spellStart"/>
      <w:r w:rsidRPr="00B66ACF">
        <w:rPr>
          <w:rFonts w:ascii="Times New Roman" w:hAnsi="Times New Roman" w:cs="Times New Roman"/>
          <w:bCs/>
        </w:rPr>
        <w:t>Nanotheranostics</w:t>
      </w:r>
      <w:proofErr w:type="spellEnd"/>
      <w:r w:rsidRPr="00B66ACF">
        <w:rPr>
          <w:rFonts w:ascii="Times New Roman" w:hAnsi="Times New Roman" w:cs="Times New Roman"/>
          <w:bCs/>
        </w:rPr>
        <w:t xml:space="preserve"> and Nanobiotechnology 2025</w:t>
      </w:r>
      <w:r>
        <w:rPr>
          <w:rFonts w:ascii="Times New Roman" w:hAnsi="Times New Roman" w:cs="Times New Roman"/>
          <w:bCs/>
        </w:rPr>
        <w:t>. (pp. 1-9) CRC Press.</w:t>
      </w:r>
    </w:p>
    <w:p w14:paraId="7C9DDE66" w14:textId="570C40B7" w:rsidR="00B66ACF" w:rsidRDefault="00B66ACF" w:rsidP="00B66ACF">
      <w:pPr>
        <w:pStyle w:val="ListParagraph"/>
        <w:numPr>
          <w:ilvl w:val="0"/>
          <w:numId w:val="9"/>
        </w:numPr>
        <w:jc w:val="both"/>
        <w:rPr>
          <w:rFonts w:ascii="Times New Roman" w:hAnsi="Times New Roman" w:cs="Times New Roman"/>
          <w:bCs/>
          <w:color w:val="000000"/>
          <w:sz w:val="24"/>
          <w:szCs w:val="24"/>
        </w:rPr>
      </w:pPr>
      <w:proofErr w:type="spellStart"/>
      <w:r w:rsidRPr="00B66ACF">
        <w:rPr>
          <w:rFonts w:ascii="Times New Roman" w:hAnsi="Times New Roman" w:cs="Times New Roman"/>
          <w:bCs/>
        </w:rPr>
        <w:t>K</w:t>
      </w:r>
      <w:r w:rsidRPr="00B66ACF">
        <w:rPr>
          <w:rFonts w:ascii="Times New Roman" w:hAnsi="Times New Roman" w:cs="Times New Roman"/>
          <w:bCs/>
          <w:color w:val="000000"/>
          <w:sz w:val="24"/>
          <w:szCs w:val="24"/>
        </w:rPr>
        <w:t>esharwani</w:t>
      </w:r>
      <w:proofErr w:type="spellEnd"/>
      <w:r>
        <w:rPr>
          <w:rFonts w:ascii="Times New Roman" w:hAnsi="Times New Roman" w:cs="Times New Roman"/>
          <w:bCs/>
          <w:color w:val="000000"/>
          <w:sz w:val="24"/>
          <w:szCs w:val="24"/>
        </w:rPr>
        <w:t xml:space="preserve"> </w:t>
      </w:r>
      <w:r w:rsidRPr="00B66ACF">
        <w:rPr>
          <w:rFonts w:ascii="Times New Roman" w:hAnsi="Times New Roman" w:cs="Times New Roman"/>
          <w:bCs/>
          <w:color w:val="000000"/>
          <w:sz w:val="24"/>
          <w:szCs w:val="24"/>
        </w:rPr>
        <w:t>D,</w:t>
      </w:r>
      <w:r>
        <w:rPr>
          <w:rFonts w:ascii="Times New Roman" w:hAnsi="Times New Roman" w:cs="Times New Roman"/>
          <w:bCs/>
          <w:color w:val="000000"/>
          <w:sz w:val="24"/>
          <w:szCs w:val="24"/>
        </w:rPr>
        <w:t xml:space="preserve"> </w:t>
      </w:r>
      <w:r w:rsidRPr="00B66ACF">
        <w:rPr>
          <w:rFonts w:ascii="Times New Roman" w:hAnsi="Times New Roman" w:cs="Times New Roman"/>
          <w:bCs/>
          <w:color w:val="000000"/>
          <w:sz w:val="24"/>
          <w:szCs w:val="24"/>
        </w:rPr>
        <w:t xml:space="preserve">Baldi A, Paliwal SR, Paliwal R. Ethical and Regulatory Aspects of Nanomedicine. In Nanomedicine, </w:t>
      </w:r>
      <w:proofErr w:type="spellStart"/>
      <w:r w:rsidRPr="00B66ACF">
        <w:rPr>
          <w:rFonts w:ascii="Times New Roman" w:hAnsi="Times New Roman" w:cs="Times New Roman"/>
          <w:bCs/>
          <w:color w:val="000000"/>
          <w:sz w:val="24"/>
          <w:szCs w:val="24"/>
        </w:rPr>
        <w:t>Nanotheranostics</w:t>
      </w:r>
      <w:proofErr w:type="spellEnd"/>
      <w:r w:rsidRPr="00B66ACF">
        <w:rPr>
          <w:rFonts w:ascii="Times New Roman" w:hAnsi="Times New Roman" w:cs="Times New Roman"/>
          <w:bCs/>
          <w:color w:val="000000"/>
          <w:sz w:val="24"/>
          <w:szCs w:val="24"/>
        </w:rPr>
        <w:t xml:space="preserve"> and Nanobiotechnology 2025. (pp. 1</w:t>
      </w:r>
      <w:r>
        <w:rPr>
          <w:rFonts w:ascii="Times New Roman" w:hAnsi="Times New Roman" w:cs="Times New Roman"/>
          <w:bCs/>
          <w:color w:val="000000"/>
          <w:sz w:val="24"/>
          <w:szCs w:val="24"/>
        </w:rPr>
        <w:t>53</w:t>
      </w:r>
      <w:r w:rsidRPr="00B66ACF">
        <w:rPr>
          <w:rFonts w:ascii="Times New Roman" w:hAnsi="Times New Roman" w:cs="Times New Roman"/>
          <w:bCs/>
          <w:color w:val="000000"/>
          <w:sz w:val="24"/>
          <w:szCs w:val="24"/>
        </w:rPr>
        <w:t>-</w:t>
      </w:r>
      <w:r>
        <w:rPr>
          <w:rFonts w:ascii="Times New Roman" w:hAnsi="Times New Roman" w:cs="Times New Roman"/>
          <w:bCs/>
          <w:color w:val="000000"/>
          <w:sz w:val="24"/>
          <w:szCs w:val="24"/>
        </w:rPr>
        <w:t>162</w:t>
      </w:r>
      <w:r w:rsidRPr="00B66ACF">
        <w:rPr>
          <w:rFonts w:ascii="Times New Roman" w:hAnsi="Times New Roman" w:cs="Times New Roman"/>
          <w:bCs/>
          <w:color w:val="000000"/>
          <w:sz w:val="24"/>
          <w:szCs w:val="24"/>
        </w:rPr>
        <w:t>) CRC Press.</w:t>
      </w:r>
    </w:p>
    <w:p w14:paraId="526A7D82" w14:textId="3622DCAB" w:rsidR="00B66ACF" w:rsidRPr="00050591" w:rsidRDefault="00B66ACF" w:rsidP="004D0C19">
      <w:pPr>
        <w:pStyle w:val="Default"/>
        <w:numPr>
          <w:ilvl w:val="0"/>
          <w:numId w:val="9"/>
        </w:numPr>
        <w:spacing w:before="120" w:after="120"/>
        <w:jc w:val="both"/>
        <w:rPr>
          <w:rFonts w:ascii="Times New Roman" w:hAnsi="Times New Roman" w:cs="Times New Roman"/>
          <w:bCs/>
          <w:highlight w:val="yellow"/>
        </w:rPr>
      </w:pPr>
      <w:r w:rsidRPr="00050591">
        <w:rPr>
          <w:rFonts w:ascii="Times New Roman" w:hAnsi="Times New Roman" w:cs="Times New Roman"/>
          <w:bCs/>
          <w:highlight w:val="yellow"/>
        </w:rPr>
        <w:t xml:space="preserve">Pandey S, Nayak P, Malaiya A, Paliwal R, Alam MD.I, </w:t>
      </w:r>
      <w:proofErr w:type="spellStart"/>
      <w:r w:rsidRPr="00050591">
        <w:rPr>
          <w:rFonts w:ascii="Times New Roman" w:hAnsi="Times New Roman" w:cs="Times New Roman"/>
          <w:bCs/>
          <w:highlight w:val="yellow"/>
        </w:rPr>
        <w:t>Kashid</w:t>
      </w:r>
      <w:proofErr w:type="spellEnd"/>
      <w:r w:rsidRPr="00050591">
        <w:rPr>
          <w:rFonts w:ascii="Times New Roman" w:hAnsi="Times New Roman" w:cs="Times New Roman"/>
          <w:bCs/>
          <w:highlight w:val="yellow"/>
        </w:rPr>
        <w:t xml:space="preserve"> S, Yadav AK, Paliwal SR. </w:t>
      </w:r>
      <w:r w:rsidR="006352B0" w:rsidRPr="00050591">
        <w:rPr>
          <w:rFonts w:ascii="Times New Roman" w:hAnsi="Times New Roman" w:cs="Times New Roman"/>
          <w:bCs/>
          <w:highlight w:val="yellow"/>
        </w:rPr>
        <w:t>Colloidal Drug Delivery System: An Overview. In Novel Carrier Systems for Targeted and Controlled Drug Delivery 2024 December 24 (pp. 339-390). Springer Nature Singapore.</w:t>
      </w:r>
    </w:p>
    <w:p w14:paraId="24F861DD" w14:textId="52AC924C" w:rsidR="006352B0" w:rsidRPr="00050591" w:rsidRDefault="006352B0" w:rsidP="006352B0">
      <w:pPr>
        <w:pStyle w:val="ListParagraph"/>
        <w:numPr>
          <w:ilvl w:val="0"/>
          <w:numId w:val="9"/>
        </w:numPr>
        <w:rPr>
          <w:rFonts w:ascii="Times New Roman" w:hAnsi="Times New Roman" w:cs="Times New Roman"/>
          <w:bCs/>
          <w:color w:val="000000"/>
          <w:sz w:val="24"/>
          <w:szCs w:val="24"/>
          <w:highlight w:val="yellow"/>
        </w:rPr>
      </w:pPr>
      <w:r w:rsidRPr="00050591">
        <w:rPr>
          <w:rFonts w:ascii="Times New Roman" w:hAnsi="Times New Roman" w:cs="Times New Roman"/>
          <w:bCs/>
          <w:color w:val="000000"/>
          <w:sz w:val="24"/>
          <w:szCs w:val="24"/>
          <w:highlight w:val="yellow"/>
        </w:rPr>
        <w:t xml:space="preserve">Malaiya A, </w:t>
      </w:r>
      <w:proofErr w:type="spellStart"/>
      <w:r w:rsidRPr="00050591">
        <w:rPr>
          <w:rFonts w:ascii="Times New Roman" w:hAnsi="Times New Roman" w:cs="Times New Roman"/>
          <w:bCs/>
          <w:color w:val="000000"/>
          <w:sz w:val="24"/>
          <w:szCs w:val="24"/>
          <w:highlight w:val="yellow"/>
        </w:rPr>
        <w:t>Kewat</w:t>
      </w:r>
      <w:proofErr w:type="spellEnd"/>
      <w:r w:rsidRPr="00050591">
        <w:rPr>
          <w:rFonts w:ascii="Times New Roman" w:hAnsi="Times New Roman" w:cs="Times New Roman"/>
          <w:bCs/>
          <w:color w:val="000000"/>
          <w:sz w:val="24"/>
          <w:szCs w:val="24"/>
          <w:highlight w:val="yellow"/>
        </w:rPr>
        <w:t xml:space="preserve"> R, Paliwal SR, Paliwal R. Targeted Brain Delivery of Therapeutics. In Novel Carrier Systems for Targeted and Controlled Drug Delivery 2024 December 24 (pp. 287-308). Springer Nature Singapore.</w:t>
      </w:r>
    </w:p>
    <w:p w14:paraId="08F50A62" w14:textId="4B6ABB76" w:rsidR="0033460E" w:rsidRPr="0033460E" w:rsidRDefault="0033460E" w:rsidP="0033460E">
      <w:pPr>
        <w:pStyle w:val="Default"/>
        <w:numPr>
          <w:ilvl w:val="0"/>
          <w:numId w:val="9"/>
        </w:numPr>
        <w:spacing w:before="120" w:after="120"/>
        <w:jc w:val="both"/>
        <w:rPr>
          <w:rFonts w:ascii="Times New Roman" w:hAnsi="Times New Roman" w:cs="Times New Roman"/>
          <w:bCs/>
        </w:rPr>
      </w:pPr>
      <w:proofErr w:type="spellStart"/>
      <w:r w:rsidRPr="0033460E">
        <w:rPr>
          <w:rFonts w:ascii="Times New Roman" w:hAnsi="Times New Roman" w:cs="Times New Roman"/>
          <w:bCs/>
        </w:rPr>
        <w:t>Kenwat</w:t>
      </w:r>
      <w:proofErr w:type="spellEnd"/>
      <w:r w:rsidRPr="0033460E">
        <w:rPr>
          <w:rFonts w:ascii="Times New Roman" w:hAnsi="Times New Roman" w:cs="Times New Roman"/>
          <w:bCs/>
        </w:rPr>
        <w:t xml:space="preserve"> R, Mamgain A, Singh N, Paliwal SR, Paliwal R. Nanoparticles in nanomedicines: concept, development, and therapeutic applications. InProgress and Prospect of Nanocarriers 2024 Jan 1 (pp. 131-156). Academic Press.</w:t>
      </w:r>
    </w:p>
    <w:p w14:paraId="562145A8" w14:textId="4D0BC54F" w:rsidR="009773BE" w:rsidRPr="00050591" w:rsidRDefault="009773BE" w:rsidP="004D0C19">
      <w:pPr>
        <w:pStyle w:val="Default"/>
        <w:numPr>
          <w:ilvl w:val="0"/>
          <w:numId w:val="9"/>
        </w:numPr>
        <w:spacing w:before="120" w:after="120"/>
        <w:jc w:val="both"/>
        <w:rPr>
          <w:rFonts w:ascii="Times New Roman" w:hAnsi="Times New Roman" w:cs="Times New Roman"/>
          <w:bCs/>
          <w:highlight w:val="yellow"/>
        </w:rPr>
      </w:pPr>
      <w:r w:rsidRPr="00050591">
        <w:rPr>
          <w:rFonts w:ascii="Times New Roman" w:hAnsi="Times New Roman" w:cs="Times New Roman"/>
          <w:bCs/>
          <w:highlight w:val="yellow"/>
        </w:rPr>
        <w:t xml:space="preserve">Paliwal SR, </w:t>
      </w:r>
      <w:proofErr w:type="spellStart"/>
      <w:r w:rsidRPr="00050591">
        <w:rPr>
          <w:rFonts w:ascii="Times New Roman" w:hAnsi="Times New Roman" w:cs="Times New Roman"/>
          <w:bCs/>
          <w:highlight w:val="yellow"/>
        </w:rPr>
        <w:t>Sulakhiya</w:t>
      </w:r>
      <w:proofErr w:type="spellEnd"/>
      <w:r w:rsidRPr="00050591">
        <w:rPr>
          <w:rFonts w:ascii="Times New Roman" w:hAnsi="Times New Roman" w:cs="Times New Roman"/>
          <w:bCs/>
          <w:highlight w:val="yellow"/>
        </w:rPr>
        <w:t xml:space="preserve"> K, Kumar P, Maiti S, Paliwal R. Hormonal delivery systems. In</w:t>
      </w:r>
      <w:r w:rsidR="00050591" w:rsidRPr="00050591">
        <w:rPr>
          <w:rFonts w:ascii="Times New Roman" w:hAnsi="Times New Roman" w:cs="Times New Roman"/>
          <w:bCs/>
          <w:highlight w:val="yellow"/>
        </w:rPr>
        <w:t xml:space="preserve"> </w:t>
      </w:r>
      <w:r w:rsidRPr="00050591">
        <w:rPr>
          <w:rFonts w:ascii="Times New Roman" w:hAnsi="Times New Roman" w:cs="Times New Roman"/>
          <w:bCs/>
          <w:highlight w:val="yellow"/>
        </w:rPr>
        <w:t>Molecular Pharmaceutics and Nano Drug Delivery 2024 Jan 1 (pp. 103-134). Academic Press.</w:t>
      </w:r>
    </w:p>
    <w:p w14:paraId="557A2BBA" w14:textId="77777777" w:rsidR="009773BE" w:rsidRDefault="009773BE" w:rsidP="004D0C19">
      <w:pPr>
        <w:pStyle w:val="Default"/>
        <w:numPr>
          <w:ilvl w:val="0"/>
          <w:numId w:val="9"/>
        </w:numPr>
        <w:spacing w:before="120" w:after="120"/>
        <w:jc w:val="both"/>
        <w:rPr>
          <w:rFonts w:ascii="Times New Roman" w:hAnsi="Times New Roman" w:cs="Times New Roman"/>
          <w:bCs/>
        </w:rPr>
      </w:pPr>
      <w:r w:rsidRPr="009773BE">
        <w:rPr>
          <w:rFonts w:ascii="Times New Roman" w:hAnsi="Times New Roman" w:cs="Times New Roman"/>
          <w:bCs/>
        </w:rPr>
        <w:t xml:space="preserve">Tiwari A, Joshi M, </w:t>
      </w:r>
      <w:proofErr w:type="spellStart"/>
      <w:r w:rsidRPr="009773BE">
        <w:rPr>
          <w:rFonts w:ascii="Times New Roman" w:hAnsi="Times New Roman" w:cs="Times New Roman"/>
          <w:bCs/>
        </w:rPr>
        <w:t>Kenwat</w:t>
      </w:r>
      <w:proofErr w:type="spellEnd"/>
      <w:r w:rsidRPr="009773BE">
        <w:rPr>
          <w:rFonts w:ascii="Times New Roman" w:hAnsi="Times New Roman" w:cs="Times New Roman"/>
          <w:bCs/>
        </w:rPr>
        <w:t xml:space="preserve"> R, Paliwal SR, </w:t>
      </w:r>
      <w:proofErr w:type="spellStart"/>
      <w:r w:rsidRPr="009773BE">
        <w:rPr>
          <w:rFonts w:ascii="Times New Roman" w:hAnsi="Times New Roman" w:cs="Times New Roman"/>
          <w:bCs/>
        </w:rPr>
        <w:t>Sulakhiya</w:t>
      </w:r>
      <w:proofErr w:type="spellEnd"/>
      <w:r w:rsidRPr="009773BE">
        <w:rPr>
          <w:rFonts w:ascii="Times New Roman" w:hAnsi="Times New Roman" w:cs="Times New Roman"/>
          <w:bCs/>
        </w:rPr>
        <w:t xml:space="preserve"> K, Paliwal R. </w:t>
      </w:r>
      <w:proofErr w:type="spellStart"/>
      <w:r w:rsidRPr="009773BE">
        <w:rPr>
          <w:rFonts w:ascii="Times New Roman" w:hAnsi="Times New Roman" w:cs="Times New Roman"/>
          <w:bCs/>
        </w:rPr>
        <w:t>Nanophytomedicine</w:t>
      </w:r>
      <w:proofErr w:type="spellEnd"/>
      <w:r w:rsidRPr="009773BE">
        <w:rPr>
          <w:rFonts w:ascii="Times New Roman" w:hAnsi="Times New Roman" w:cs="Times New Roman"/>
          <w:bCs/>
        </w:rPr>
        <w:t xml:space="preserve">: nanotechnology for herbal product development and value addition. </w:t>
      </w:r>
      <w:proofErr w:type="spellStart"/>
      <w:r w:rsidRPr="009773BE">
        <w:rPr>
          <w:rFonts w:ascii="Times New Roman" w:hAnsi="Times New Roman" w:cs="Times New Roman"/>
          <w:bCs/>
        </w:rPr>
        <w:t>InPhytopharmaceuticals</w:t>
      </w:r>
      <w:proofErr w:type="spellEnd"/>
      <w:r w:rsidRPr="009773BE">
        <w:rPr>
          <w:rFonts w:ascii="Times New Roman" w:hAnsi="Times New Roman" w:cs="Times New Roman"/>
          <w:bCs/>
        </w:rPr>
        <w:t xml:space="preserve"> and Herbal Drugs 2023 Jan 1 (pp. 197-212). Academic Press.</w:t>
      </w:r>
    </w:p>
    <w:p w14:paraId="4AEC5569" w14:textId="77777777" w:rsidR="004D0C19" w:rsidRDefault="004D0C19" w:rsidP="004D0C19">
      <w:pPr>
        <w:pStyle w:val="Default"/>
        <w:numPr>
          <w:ilvl w:val="0"/>
          <w:numId w:val="9"/>
        </w:numPr>
        <w:spacing w:before="120" w:after="120"/>
        <w:jc w:val="both"/>
        <w:rPr>
          <w:rFonts w:ascii="Times New Roman" w:hAnsi="Times New Roman" w:cs="Times New Roman"/>
          <w:bCs/>
        </w:rPr>
      </w:pPr>
      <w:proofErr w:type="spellStart"/>
      <w:r w:rsidRPr="0065785B">
        <w:rPr>
          <w:rFonts w:ascii="Times New Roman" w:hAnsi="Times New Roman" w:cs="Times New Roman"/>
          <w:bCs/>
        </w:rPr>
        <w:t>Kenwat</w:t>
      </w:r>
      <w:proofErr w:type="spellEnd"/>
      <w:r w:rsidRPr="0065785B">
        <w:rPr>
          <w:rFonts w:ascii="Times New Roman" w:hAnsi="Times New Roman" w:cs="Times New Roman"/>
          <w:bCs/>
        </w:rPr>
        <w:t xml:space="preserve"> R, Singh V, Paliwal SR, Paliwal R. </w:t>
      </w:r>
      <w:proofErr w:type="spellStart"/>
      <w:r w:rsidRPr="0065785B">
        <w:rPr>
          <w:rFonts w:ascii="Times New Roman" w:hAnsi="Times New Roman" w:cs="Times New Roman"/>
          <w:bCs/>
        </w:rPr>
        <w:t>Photoresponsive</w:t>
      </w:r>
      <w:proofErr w:type="spellEnd"/>
      <w:r w:rsidRPr="0065785B">
        <w:rPr>
          <w:rFonts w:ascii="Times New Roman" w:hAnsi="Times New Roman" w:cs="Times New Roman"/>
          <w:bCs/>
        </w:rPr>
        <w:t xml:space="preserve"> nanocarriers for the delivery of </w:t>
      </w:r>
      <w:proofErr w:type="spellStart"/>
      <w:r w:rsidRPr="0065785B">
        <w:rPr>
          <w:rFonts w:ascii="Times New Roman" w:hAnsi="Times New Roman" w:cs="Times New Roman"/>
          <w:bCs/>
        </w:rPr>
        <w:t>bioactives</w:t>
      </w:r>
      <w:proofErr w:type="spellEnd"/>
      <w:r w:rsidRPr="0065785B">
        <w:rPr>
          <w:rFonts w:ascii="Times New Roman" w:hAnsi="Times New Roman" w:cs="Times New Roman"/>
          <w:bCs/>
        </w:rPr>
        <w:t xml:space="preserve">. </w:t>
      </w:r>
      <w:proofErr w:type="spellStart"/>
      <w:r w:rsidRPr="0065785B">
        <w:rPr>
          <w:rFonts w:ascii="Times New Roman" w:hAnsi="Times New Roman" w:cs="Times New Roman"/>
          <w:bCs/>
        </w:rPr>
        <w:t>InSmart</w:t>
      </w:r>
      <w:proofErr w:type="spellEnd"/>
      <w:r w:rsidRPr="0065785B">
        <w:rPr>
          <w:rFonts w:ascii="Times New Roman" w:hAnsi="Times New Roman" w:cs="Times New Roman"/>
          <w:bCs/>
        </w:rPr>
        <w:t xml:space="preserve"> Polymeric Nano-Constructs in Drug Delivery 2023 Jan 1 (pp. 109-128). Academic Press.</w:t>
      </w:r>
    </w:p>
    <w:p w14:paraId="67958AFD" w14:textId="77777777" w:rsidR="004D0C19" w:rsidRDefault="004D0C19" w:rsidP="004D0C19">
      <w:pPr>
        <w:pStyle w:val="Default"/>
        <w:numPr>
          <w:ilvl w:val="0"/>
          <w:numId w:val="9"/>
        </w:numPr>
        <w:spacing w:before="120" w:after="120"/>
        <w:jc w:val="both"/>
        <w:rPr>
          <w:rFonts w:ascii="Times New Roman" w:hAnsi="Times New Roman" w:cs="Times New Roman"/>
          <w:bCs/>
        </w:rPr>
      </w:pPr>
      <w:r w:rsidRPr="0065785B">
        <w:rPr>
          <w:rFonts w:ascii="Times New Roman" w:hAnsi="Times New Roman" w:cs="Times New Roman"/>
          <w:bCs/>
        </w:rPr>
        <w:t xml:space="preserve">Naman S, </w:t>
      </w:r>
      <w:proofErr w:type="spellStart"/>
      <w:r w:rsidRPr="0065785B">
        <w:rPr>
          <w:rFonts w:ascii="Times New Roman" w:hAnsi="Times New Roman" w:cs="Times New Roman"/>
          <w:bCs/>
        </w:rPr>
        <w:t>Naryal</w:t>
      </w:r>
      <w:proofErr w:type="spellEnd"/>
      <w:r w:rsidRPr="0065785B">
        <w:rPr>
          <w:rFonts w:ascii="Times New Roman" w:hAnsi="Times New Roman" w:cs="Times New Roman"/>
          <w:bCs/>
        </w:rPr>
        <w:t xml:space="preserve"> S, </w:t>
      </w:r>
      <w:proofErr w:type="spellStart"/>
      <w:r w:rsidRPr="0065785B">
        <w:rPr>
          <w:rFonts w:ascii="Times New Roman" w:hAnsi="Times New Roman" w:cs="Times New Roman"/>
          <w:bCs/>
        </w:rPr>
        <w:t>Palliwal</w:t>
      </w:r>
      <w:proofErr w:type="spellEnd"/>
      <w:r w:rsidRPr="0065785B">
        <w:rPr>
          <w:rFonts w:ascii="Times New Roman" w:hAnsi="Times New Roman" w:cs="Times New Roman"/>
          <w:bCs/>
        </w:rPr>
        <w:t xml:space="preserve"> R, Paliwal SR, Baldi A. Combating atherosclerosis with nanodrug delivery approaches: from bench side to commercialization. </w:t>
      </w:r>
      <w:proofErr w:type="spellStart"/>
      <w:r w:rsidRPr="0065785B">
        <w:rPr>
          <w:rFonts w:ascii="Times New Roman" w:hAnsi="Times New Roman" w:cs="Times New Roman"/>
          <w:bCs/>
        </w:rPr>
        <w:t>InDrug</w:t>
      </w:r>
      <w:proofErr w:type="spellEnd"/>
      <w:r w:rsidRPr="0065785B">
        <w:rPr>
          <w:rFonts w:ascii="Times New Roman" w:hAnsi="Times New Roman" w:cs="Times New Roman"/>
          <w:bCs/>
        </w:rPr>
        <w:t xml:space="preserve"> Delivery Systems for Metabolic Disorders 2022 Jan 1 (pp. 97-136). Academic Press.</w:t>
      </w:r>
    </w:p>
    <w:p w14:paraId="6F01F0B0" w14:textId="77777777" w:rsidR="004D0C19" w:rsidRDefault="004D0C19" w:rsidP="004D0C19">
      <w:pPr>
        <w:pStyle w:val="Default"/>
        <w:numPr>
          <w:ilvl w:val="0"/>
          <w:numId w:val="9"/>
        </w:numPr>
        <w:spacing w:before="120" w:after="120"/>
        <w:jc w:val="both"/>
        <w:rPr>
          <w:rFonts w:ascii="Times New Roman" w:hAnsi="Times New Roman" w:cs="Times New Roman"/>
          <w:bCs/>
        </w:rPr>
      </w:pPr>
      <w:r w:rsidRPr="0065785B">
        <w:rPr>
          <w:rFonts w:ascii="Times New Roman" w:hAnsi="Times New Roman" w:cs="Times New Roman"/>
          <w:bCs/>
        </w:rPr>
        <w:t xml:space="preserve">Malaiya A, </w:t>
      </w:r>
      <w:proofErr w:type="spellStart"/>
      <w:r w:rsidRPr="0065785B">
        <w:rPr>
          <w:rFonts w:ascii="Times New Roman" w:hAnsi="Times New Roman" w:cs="Times New Roman"/>
          <w:bCs/>
        </w:rPr>
        <w:t>Singhai</w:t>
      </w:r>
      <w:proofErr w:type="spellEnd"/>
      <w:r w:rsidRPr="0065785B">
        <w:rPr>
          <w:rFonts w:ascii="Times New Roman" w:hAnsi="Times New Roman" w:cs="Times New Roman"/>
          <w:bCs/>
        </w:rPr>
        <w:t xml:space="preserve"> M, Paliwal SR, Paliwal R. Basics of targeted nanodrug delivery of chemotherapeutics for breast cancer therapy. </w:t>
      </w:r>
      <w:proofErr w:type="spellStart"/>
      <w:r w:rsidRPr="0065785B">
        <w:rPr>
          <w:rFonts w:ascii="Times New Roman" w:hAnsi="Times New Roman" w:cs="Times New Roman"/>
          <w:bCs/>
        </w:rPr>
        <w:t>InTargeted</w:t>
      </w:r>
      <w:proofErr w:type="spellEnd"/>
      <w:r w:rsidRPr="0065785B">
        <w:rPr>
          <w:rFonts w:ascii="Times New Roman" w:hAnsi="Times New Roman" w:cs="Times New Roman"/>
          <w:bCs/>
        </w:rPr>
        <w:t xml:space="preserve"> Nanomedicine for Breast Cancer Therapy 2022 Jan 1 (pp. 27-44). Academic Press.</w:t>
      </w:r>
    </w:p>
    <w:p w14:paraId="387B758B" w14:textId="77777777" w:rsidR="004D0C19" w:rsidRDefault="004D0C19" w:rsidP="004D0C19">
      <w:pPr>
        <w:pStyle w:val="Default"/>
        <w:numPr>
          <w:ilvl w:val="0"/>
          <w:numId w:val="9"/>
        </w:numPr>
        <w:spacing w:before="120" w:after="120"/>
        <w:jc w:val="both"/>
        <w:rPr>
          <w:rFonts w:ascii="Times New Roman" w:hAnsi="Times New Roman" w:cs="Times New Roman"/>
          <w:bCs/>
        </w:rPr>
      </w:pPr>
      <w:r w:rsidRPr="0065785B">
        <w:rPr>
          <w:rFonts w:ascii="Times New Roman" w:hAnsi="Times New Roman" w:cs="Times New Roman"/>
          <w:bCs/>
        </w:rPr>
        <w:t xml:space="preserve">Kurmi BD, Paliwal R, Paliwal SR. Cell-selective breast cancer targeting through estrogen receptors. </w:t>
      </w:r>
      <w:proofErr w:type="spellStart"/>
      <w:r w:rsidRPr="0065785B">
        <w:rPr>
          <w:rFonts w:ascii="Times New Roman" w:hAnsi="Times New Roman" w:cs="Times New Roman"/>
          <w:bCs/>
        </w:rPr>
        <w:t>InTargeted</w:t>
      </w:r>
      <w:proofErr w:type="spellEnd"/>
      <w:r w:rsidRPr="0065785B">
        <w:rPr>
          <w:rFonts w:ascii="Times New Roman" w:hAnsi="Times New Roman" w:cs="Times New Roman"/>
          <w:bCs/>
        </w:rPr>
        <w:t xml:space="preserve"> Nanomedicine for Breast Cancer Therapy 2022 Jan 1 (pp. 131-151). Academic Press.</w:t>
      </w:r>
    </w:p>
    <w:p w14:paraId="735914A8" w14:textId="77777777" w:rsidR="004D0C19" w:rsidRDefault="004D0C19" w:rsidP="004D0C19">
      <w:pPr>
        <w:pStyle w:val="Default"/>
        <w:numPr>
          <w:ilvl w:val="0"/>
          <w:numId w:val="9"/>
        </w:numPr>
        <w:spacing w:before="120" w:after="120"/>
        <w:jc w:val="both"/>
        <w:rPr>
          <w:rFonts w:ascii="Times New Roman" w:hAnsi="Times New Roman" w:cs="Times New Roman"/>
          <w:bCs/>
        </w:rPr>
      </w:pPr>
      <w:proofErr w:type="spellStart"/>
      <w:r w:rsidRPr="0065785B">
        <w:rPr>
          <w:rFonts w:ascii="Times New Roman" w:hAnsi="Times New Roman" w:cs="Times New Roman"/>
          <w:bCs/>
        </w:rPr>
        <w:t>Kenwat</w:t>
      </w:r>
      <w:proofErr w:type="spellEnd"/>
      <w:r w:rsidRPr="0065785B">
        <w:rPr>
          <w:rFonts w:ascii="Times New Roman" w:hAnsi="Times New Roman" w:cs="Times New Roman"/>
          <w:bCs/>
        </w:rPr>
        <w:t xml:space="preserve"> R, Paliwal SR, Paliwal R. Targeted breast cancer </w:t>
      </w:r>
      <w:proofErr w:type="spellStart"/>
      <w:r w:rsidRPr="0065785B">
        <w:rPr>
          <w:rFonts w:ascii="Times New Roman" w:hAnsi="Times New Roman" w:cs="Times New Roman"/>
          <w:bCs/>
        </w:rPr>
        <w:t>nanotheranostics</w:t>
      </w:r>
      <w:proofErr w:type="spellEnd"/>
      <w:r w:rsidRPr="0065785B">
        <w:rPr>
          <w:rFonts w:ascii="Times New Roman" w:hAnsi="Times New Roman" w:cs="Times New Roman"/>
          <w:bCs/>
        </w:rPr>
        <w:t xml:space="preserve">. </w:t>
      </w:r>
      <w:proofErr w:type="spellStart"/>
      <w:r w:rsidRPr="0065785B">
        <w:rPr>
          <w:rFonts w:ascii="Times New Roman" w:hAnsi="Times New Roman" w:cs="Times New Roman"/>
          <w:bCs/>
        </w:rPr>
        <w:t>InTargeted</w:t>
      </w:r>
      <w:proofErr w:type="spellEnd"/>
      <w:r w:rsidRPr="0065785B">
        <w:rPr>
          <w:rFonts w:ascii="Times New Roman" w:hAnsi="Times New Roman" w:cs="Times New Roman"/>
          <w:bCs/>
        </w:rPr>
        <w:t xml:space="preserve"> Nanomedicine for Breast Cancer Therapy 2022 Jan 1 (pp. 441-464). Academic Press.</w:t>
      </w:r>
    </w:p>
    <w:p w14:paraId="3B7A75F4" w14:textId="77777777" w:rsidR="004D0C19" w:rsidRDefault="004D0C19" w:rsidP="004D0C19">
      <w:pPr>
        <w:pStyle w:val="Default"/>
        <w:numPr>
          <w:ilvl w:val="0"/>
          <w:numId w:val="9"/>
        </w:numPr>
        <w:spacing w:before="120" w:after="120"/>
        <w:jc w:val="both"/>
        <w:rPr>
          <w:rFonts w:ascii="Times New Roman" w:hAnsi="Times New Roman" w:cs="Times New Roman"/>
          <w:bCs/>
        </w:rPr>
      </w:pPr>
      <w:proofErr w:type="spellStart"/>
      <w:r w:rsidRPr="0065785B">
        <w:rPr>
          <w:rFonts w:ascii="Times New Roman" w:hAnsi="Times New Roman" w:cs="Times New Roman"/>
          <w:bCs/>
        </w:rPr>
        <w:t>Gajbe</w:t>
      </w:r>
      <w:proofErr w:type="spellEnd"/>
      <w:r w:rsidRPr="0065785B">
        <w:rPr>
          <w:rFonts w:ascii="Times New Roman" w:hAnsi="Times New Roman" w:cs="Times New Roman"/>
          <w:bCs/>
        </w:rPr>
        <w:t xml:space="preserve"> B, Kurmi BD, </w:t>
      </w:r>
      <w:proofErr w:type="spellStart"/>
      <w:r w:rsidRPr="0065785B">
        <w:rPr>
          <w:rFonts w:ascii="Times New Roman" w:hAnsi="Times New Roman" w:cs="Times New Roman"/>
          <w:bCs/>
        </w:rPr>
        <w:t>Kenwat</w:t>
      </w:r>
      <w:proofErr w:type="spellEnd"/>
      <w:r w:rsidRPr="0065785B">
        <w:rPr>
          <w:rFonts w:ascii="Times New Roman" w:hAnsi="Times New Roman" w:cs="Times New Roman"/>
          <w:bCs/>
        </w:rPr>
        <w:t xml:space="preserve"> R, Paliwal R, Paliwal SR. Breast cancer: introduction. </w:t>
      </w:r>
      <w:proofErr w:type="spellStart"/>
      <w:r w:rsidRPr="0065785B">
        <w:rPr>
          <w:rFonts w:ascii="Times New Roman" w:hAnsi="Times New Roman" w:cs="Times New Roman"/>
          <w:bCs/>
        </w:rPr>
        <w:t>InTargeted</w:t>
      </w:r>
      <w:proofErr w:type="spellEnd"/>
      <w:r w:rsidRPr="0065785B">
        <w:rPr>
          <w:rFonts w:ascii="Times New Roman" w:hAnsi="Times New Roman" w:cs="Times New Roman"/>
          <w:bCs/>
        </w:rPr>
        <w:t xml:space="preserve"> Nanomedicine for Breast Cancer Therapy 2022 Jan 1 (pp. 3-26). Academic Press.</w:t>
      </w:r>
    </w:p>
    <w:p w14:paraId="5A810A40" w14:textId="6FC382A5" w:rsidR="00E016B0" w:rsidRDefault="00E016B0" w:rsidP="004D0C19">
      <w:pPr>
        <w:pStyle w:val="Default"/>
        <w:numPr>
          <w:ilvl w:val="0"/>
          <w:numId w:val="9"/>
        </w:numPr>
        <w:spacing w:before="120" w:after="120"/>
        <w:jc w:val="both"/>
        <w:rPr>
          <w:rFonts w:ascii="Times New Roman" w:hAnsi="Times New Roman" w:cs="Times New Roman"/>
          <w:bCs/>
        </w:rPr>
      </w:pPr>
      <w:r>
        <w:rPr>
          <w:rFonts w:ascii="Times New Roman" w:hAnsi="Times New Roman" w:cs="Times New Roman"/>
          <w:bCs/>
        </w:rPr>
        <w:t xml:space="preserve">Paliwal SR, Paliwal R, Rai S, Bhatt R, Patra A, Jaiswal M, Back NR, </w:t>
      </w:r>
      <w:proofErr w:type="spellStart"/>
      <w:r>
        <w:rPr>
          <w:rFonts w:ascii="Times New Roman" w:hAnsi="Times New Roman" w:cs="Times New Roman"/>
          <w:bCs/>
        </w:rPr>
        <w:t>Sulakhiya</w:t>
      </w:r>
      <w:proofErr w:type="spellEnd"/>
      <w:r>
        <w:rPr>
          <w:rFonts w:ascii="Times New Roman" w:hAnsi="Times New Roman" w:cs="Times New Roman"/>
          <w:bCs/>
        </w:rPr>
        <w:t xml:space="preserve"> K. Nanocarriers for pulmonary drug delivery overcoming anatomical barriers and prospective solutions. In Recent Advances in Pharmaceutical Sciences 2022 (pp. 256-</w:t>
      </w:r>
      <w:r w:rsidR="00A83049">
        <w:rPr>
          <w:rFonts w:ascii="Times New Roman" w:hAnsi="Times New Roman" w:cs="Times New Roman"/>
          <w:bCs/>
        </w:rPr>
        <w:t>2</w:t>
      </w:r>
      <w:r>
        <w:rPr>
          <w:rFonts w:ascii="Times New Roman" w:hAnsi="Times New Roman" w:cs="Times New Roman"/>
          <w:bCs/>
        </w:rPr>
        <w:t>67). Veer Bahadur Publications</w:t>
      </w:r>
      <w:r w:rsidR="004F4681">
        <w:rPr>
          <w:rFonts w:ascii="Times New Roman" w:hAnsi="Times New Roman" w:cs="Times New Roman"/>
          <w:bCs/>
        </w:rPr>
        <w:t>.</w:t>
      </w:r>
    </w:p>
    <w:p w14:paraId="7F959985" w14:textId="62158CB2" w:rsidR="004F4681" w:rsidRPr="004F4681" w:rsidRDefault="004F4681" w:rsidP="004F4681">
      <w:pPr>
        <w:pStyle w:val="Default"/>
        <w:numPr>
          <w:ilvl w:val="0"/>
          <w:numId w:val="9"/>
        </w:numPr>
        <w:spacing w:before="120" w:after="120"/>
        <w:jc w:val="both"/>
        <w:rPr>
          <w:rFonts w:ascii="Times New Roman" w:hAnsi="Times New Roman" w:cs="Times New Roman"/>
          <w:bCs/>
        </w:rPr>
      </w:pPr>
      <w:r>
        <w:rPr>
          <w:rFonts w:ascii="Times New Roman" w:hAnsi="Times New Roman" w:cs="Times New Roman"/>
          <w:bCs/>
        </w:rPr>
        <w:t>Paliwal SR, Paliwal R, Pandey S, Parveen N, Sharma A, Rai S, Joshi AN, Shrivastava A, Design, classification, synthesis and applications of nanogels as drug delivery carrier. In Recent Advances in Pharmaceutical Sciences 2022 (pp. 301-</w:t>
      </w:r>
      <w:r w:rsidR="00A83049">
        <w:rPr>
          <w:rFonts w:ascii="Times New Roman" w:hAnsi="Times New Roman" w:cs="Times New Roman"/>
          <w:bCs/>
        </w:rPr>
        <w:t>3</w:t>
      </w:r>
      <w:r>
        <w:rPr>
          <w:rFonts w:ascii="Times New Roman" w:hAnsi="Times New Roman" w:cs="Times New Roman"/>
          <w:bCs/>
        </w:rPr>
        <w:t>10). Veer Bahadur Publications.</w:t>
      </w:r>
    </w:p>
    <w:p w14:paraId="640BF478" w14:textId="62CE0C88" w:rsidR="004D0C19" w:rsidRDefault="004D0C19" w:rsidP="004D0C19">
      <w:pPr>
        <w:pStyle w:val="Default"/>
        <w:numPr>
          <w:ilvl w:val="0"/>
          <w:numId w:val="9"/>
        </w:numPr>
        <w:spacing w:before="120" w:after="120"/>
        <w:jc w:val="both"/>
        <w:rPr>
          <w:rFonts w:ascii="Times New Roman" w:hAnsi="Times New Roman" w:cs="Times New Roman"/>
          <w:bCs/>
        </w:rPr>
      </w:pPr>
      <w:r w:rsidRPr="0065785B">
        <w:rPr>
          <w:rFonts w:ascii="Times New Roman" w:hAnsi="Times New Roman" w:cs="Times New Roman"/>
          <w:bCs/>
        </w:rPr>
        <w:t xml:space="preserve">Paliwal R, Chaurasiya A, Panchal K, Nayak P, Parveen N, Paliwal SR. Engineering and functionalization of nanomaterials for </w:t>
      </w:r>
      <w:proofErr w:type="spellStart"/>
      <w:r w:rsidRPr="0065785B">
        <w:rPr>
          <w:rFonts w:ascii="Times New Roman" w:hAnsi="Times New Roman" w:cs="Times New Roman"/>
          <w:bCs/>
        </w:rPr>
        <w:t>theranostic</w:t>
      </w:r>
      <w:proofErr w:type="spellEnd"/>
      <w:r w:rsidRPr="0065785B">
        <w:rPr>
          <w:rFonts w:ascii="Times New Roman" w:hAnsi="Times New Roman" w:cs="Times New Roman"/>
          <w:bCs/>
        </w:rPr>
        <w:t xml:space="preserve"> applications in infectious diseases. In</w:t>
      </w:r>
      <w:r w:rsidR="00E016B0">
        <w:rPr>
          <w:rFonts w:ascii="Times New Roman" w:hAnsi="Times New Roman" w:cs="Times New Roman"/>
          <w:bCs/>
        </w:rPr>
        <w:t xml:space="preserve"> </w:t>
      </w:r>
      <w:proofErr w:type="spellStart"/>
      <w:r w:rsidRPr="0065785B">
        <w:rPr>
          <w:rFonts w:ascii="Times New Roman" w:hAnsi="Times New Roman" w:cs="Times New Roman"/>
          <w:bCs/>
        </w:rPr>
        <w:t>Nanotheranostics</w:t>
      </w:r>
      <w:proofErr w:type="spellEnd"/>
      <w:r w:rsidRPr="0065785B">
        <w:rPr>
          <w:rFonts w:ascii="Times New Roman" w:hAnsi="Times New Roman" w:cs="Times New Roman"/>
          <w:bCs/>
        </w:rPr>
        <w:t xml:space="preserve"> for Treatment and Diagnosis of Infectious Diseases 2022 Jan 1 (pp. 45-71). Academic Press.</w:t>
      </w:r>
    </w:p>
    <w:p w14:paraId="39AE8FD6" w14:textId="77777777" w:rsidR="004D0C19" w:rsidRDefault="004D0C19" w:rsidP="004D0C19">
      <w:pPr>
        <w:pStyle w:val="Default"/>
        <w:numPr>
          <w:ilvl w:val="0"/>
          <w:numId w:val="9"/>
        </w:numPr>
        <w:spacing w:before="120" w:after="120"/>
        <w:jc w:val="both"/>
        <w:rPr>
          <w:rFonts w:ascii="Times New Roman" w:hAnsi="Times New Roman" w:cs="Times New Roman"/>
          <w:bCs/>
        </w:rPr>
      </w:pPr>
      <w:r w:rsidRPr="0065785B">
        <w:rPr>
          <w:rFonts w:ascii="Times New Roman" w:hAnsi="Times New Roman" w:cs="Times New Roman"/>
          <w:bCs/>
        </w:rPr>
        <w:lastRenderedPageBreak/>
        <w:t xml:space="preserve">Paliwal R, </w:t>
      </w:r>
      <w:proofErr w:type="spellStart"/>
      <w:r w:rsidRPr="0065785B">
        <w:rPr>
          <w:rFonts w:ascii="Times New Roman" w:hAnsi="Times New Roman" w:cs="Times New Roman"/>
          <w:bCs/>
        </w:rPr>
        <w:t>Sulakhiya</w:t>
      </w:r>
      <w:proofErr w:type="spellEnd"/>
      <w:r w:rsidRPr="0065785B">
        <w:rPr>
          <w:rFonts w:ascii="Times New Roman" w:hAnsi="Times New Roman" w:cs="Times New Roman"/>
          <w:bCs/>
        </w:rPr>
        <w:t xml:space="preserve"> K, Paliwal SR, Singh V, </w:t>
      </w:r>
      <w:proofErr w:type="spellStart"/>
      <w:r w:rsidRPr="0065785B">
        <w:rPr>
          <w:rFonts w:ascii="Times New Roman" w:hAnsi="Times New Roman" w:cs="Times New Roman"/>
          <w:bCs/>
        </w:rPr>
        <w:t>Kenwat</w:t>
      </w:r>
      <w:proofErr w:type="spellEnd"/>
      <w:r w:rsidRPr="0065785B">
        <w:rPr>
          <w:rFonts w:ascii="Times New Roman" w:hAnsi="Times New Roman" w:cs="Times New Roman"/>
          <w:bCs/>
        </w:rPr>
        <w:t xml:space="preserve"> R, Paramanik D. Role of nanoparticles in neurotoxicity. </w:t>
      </w:r>
      <w:proofErr w:type="spellStart"/>
      <w:r w:rsidRPr="0065785B">
        <w:rPr>
          <w:rFonts w:ascii="Times New Roman" w:hAnsi="Times New Roman" w:cs="Times New Roman"/>
          <w:bCs/>
        </w:rPr>
        <w:t>InNanomedical</w:t>
      </w:r>
      <w:proofErr w:type="spellEnd"/>
      <w:r w:rsidRPr="0065785B">
        <w:rPr>
          <w:rFonts w:ascii="Times New Roman" w:hAnsi="Times New Roman" w:cs="Times New Roman"/>
          <w:bCs/>
        </w:rPr>
        <w:t xml:space="preserve"> Drug Delivery for Neurodegenerative Diseases 2022 Jan 1 (pp. 165-182). Academic Press.</w:t>
      </w:r>
    </w:p>
    <w:p w14:paraId="78D0E253" w14:textId="77777777" w:rsidR="004D0C19" w:rsidRPr="00E85669" w:rsidRDefault="004D0C19" w:rsidP="004D0C19">
      <w:pPr>
        <w:pStyle w:val="Default"/>
        <w:numPr>
          <w:ilvl w:val="0"/>
          <w:numId w:val="9"/>
        </w:numPr>
        <w:spacing w:before="120" w:after="120"/>
        <w:jc w:val="both"/>
        <w:rPr>
          <w:rFonts w:ascii="Times New Roman" w:hAnsi="Times New Roman" w:cs="Times New Roman"/>
          <w:bCs/>
        </w:rPr>
      </w:pPr>
      <w:r w:rsidRPr="00E85669">
        <w:rPr>
          <w:rFonts w:ascii="Times New Roman" w:hAnsi="Times New Roman" w:cs="Times New Roman"/>
          <w:bCs/>
        </w:rPr>
        <w:t xml:space="preserve">R Paliwal, A Mamgain, R </w:t>
      </w:r>
      <w:proofErr w:type="spellStart"/>
      <w:r w:rsidRPr="00E85669">
        <w:rPr>
          <w:rFonts w:ascii="Times New Roman" w:hAnsi="Times New Roman" w:cs="Times New Roman"/>
          <w:bCs/>
        </w:rPr>
        <w:t>Kenwat</w:t>
      </w:r>
      <w:proofErr w:type="spellEnd"/>
      <w:r w:rsidRPr="00E85669">
        <w:rPr>
          <w:rFonts w:ascii="Times New Roman" w:hAnsi="Times New Roman" w:cs="Times New Roman"/>
          <w:bCs/>
        </w:rPr>
        <w:t xml:space="preserve">, SR Paliwal. </w:t>
      </w:r>
      <w:hyperlink r:id="rId18" w:history="1">
        <w:r w:rsidRPr="00E85669">
          <w:rPr>
            <w:rFonts w:ascii="Times New Roman" w:hAnsi="Times New Roman" w:cs="Times New Roman"/>
            <w:bCs/>
          </w:rPr>
          <w:t>Reverse Engineering in Pharmaceutical</w:t>
        </w:r>
      </w:hyperlink>
      <w:r w:rsidRPr="00E85669">
        <w:rPr>
          <w:rFonts w:ascii="Times New Roman" w:hAnsi="Times New Roman" w:cs="Times New Roman"/>
          <w:bCs/>
        </w:rPr>
        <w:t>. Micro-and Nanotechnologies-Based Product Development, 235</w:t>
      </w:r>
      <w:r>
        <w:rPr>
          <w:rFonts w:ascii="Times New Roman" w:hAnsi="Times New Roman" w:cs="Times New Roman"/>
          <w:bCs/>
        </w:rPr>
        <w:t>, 2021.</w:t>
      </w:r>
    </w:p>
    <w:p w14:paraId="00878557" w14:textId="77777777" w:rsidR="004D0C19" w:rsidRPr="00E85669" w:rsidRDefault="004D0C19" w:rsidP="004D0C19">
      <w:pPr>
        <w:pStyle w:val="Default"/>
        <w:numPr>
          <w:ilvl w:val="0"/>
          <w:numId w:val="9"/>
        </w:numPr>
        <w:spacing w:before="120" w:after="120"/>
        <w:jc w:val="both"/>
        <w:rPr>
          <w:rFonts w:ascii="Times New Roman" w:hAnsi="Times New Roman" w:cs="Times New Roman"/>
          <w:bCs/>
        </w:rPr>
      </w:pPr>
      <w:r w:rsidRPr="00E85669">
        <w:rPr>
          <w:rFonts w:ascii="Times New Roman" w:hAnsi="Times New Roman" w:cs="Times New Roman"/>
          <w:bCs/>
        </w:rPr>
        <w:t xml:space="preserve">R Paliwal, P Kumar, SR Paliwal, R </w:t>
      </w:r>
      <w:proofErr w:type="spellStart"/>
      <w:r w:rsidRPr="00E85669">
        <w:rPr>
          <w:rFonts w:ascii="Times New Roman" w:hAnsi="Times New Roman" w:cs="Times New Roman"/>
          <w:bCs/>
        </w:rPr>
        <w:t>Kenwat</w:t>
      </w:r>
      <w:proofErr w:type="spellEnd"/>
      <w:r w:rsidRPr="00E85669">
        <w:rPr>
          <w:rFonts w:ascii="Times New Roman" w:hAnsi="Times New Roman" w:cs="Times New Roman"/>
          <w:bCs/>
        </w:rPr>
        <w:t xml:space="preserve">, O Schmid. </w:t>
      </w:r>
      <w:hyperlink r:id="rId19" w:history="1">
        <w:r w:rsidRPr="00E85669">
          <w:rPr>
            <w:rFonts w:ascii="Times New Roman" w:hAnsi="Times New Roman" w:cs="Times New Roman"/>
            <w:bCs/>
          </w:rPr>
          <w:t>Utility of Nanomaterials</w:t>
        </w:r>
      </w:hyperlink>
      <w:r w:rsidRPr="00E85669">
        <w:rPr>
          <w:rFonts w:ascii="Times New Roman" w:hAnsi="Times New Roman" w:cs="Times New Roman"/>
          <w:bCs/>
        </w:rPr>
        <w:t xml:space="preserve">. Nanomaterials in </w:t>
      </w:r>
      <w:proofErr w:type="spellStart"/>
      <w:r w:rsidRPr="00E85669">
        <w:rPr>
          <w:rFonts w:ascii="Times New Roman" w:hAnsi="Times New Roman" w:cs="Times New Roman"/>
          <w:bCs/>
        </w:rPr>
        <w:t>Bionanotechnology</w:t>
      </w:r>
      <w:proofErr w:type="spellEnd"/>
      <w:r w:rsidRPr="00E85669">
        <w:rPr>
          <w:rFonts w:ascii="Times New Roman" w:hAnsi="Times New Roman" w:cs="Times New Roman"/>
          <w:bCs/>
        </w:rPr>
        <w:t>: Fundamentals and Applications, 333</w:t>
      </w:r>
      <w:r>
        <w:rPr>
          <w:rFonts w:ascii="Times New Roman" w:hAnsi="Times New Roman" w:cs="Times New Roman"/>
          <w:bCs/>
        </w:rPr>
        <w:t>, 2021</w:t>
      </w:r>
      <w:r w:rsidRPr="00E85669">
        <w:rPr>
          <w:rFonts w:ascii="Times New Roman" w:hAnsi="Times New Roman" w:cs="Times New Roman"/>
          <w:bCs/>
        </w:rPr>
        <w:t>.</w:t>
      </w:r>
    </w:p>
    <w:p w14:paraId="6A12FF65" w14:textId="77777777" w:rsidR="004D0C19" w:rsidRPr="00E85669" w:rsidRDefault="004D0C19" w:rsidP="004D0C19">
      <w:pPr>
        <w:pStyle w:val="Default"/>
        <w:numPr>
          <w:ilvl w:val="0"/>
          <w:numId w:val="9"/>
        </w:numPr>
        <w:spacing w:before="120" w:after="120"/>
        <w:jc w:val="both"/>
        <w:rPr>
          <w:rFonts w:ascii="Times New Roman" w:hAnsi="Times New Roman" w:cs="Times New Roman"/>
          <w:bCs/>
        </w:rPr>
      </w:pPr>
      <w:r w:rsidRPr="00E85669">
        <w:rPr>
          <w:rFonts w:ascii="Times New Roman" w:hAnsi="Times New Roman" w:cs="Times New Roman"/>
          <w:bCs/>
        </w:rPr>
        <w:t xml:space="preserve">R Paliwal, SR Paliwal, R </w:t>
      </w:r>
      <w:proofErr w:type="spellStart"/>
      <w:r w:rsidRPr="00E85669">
        <w:rPr>
          <w:rFonts w:ascii="Times New Roman" w:hAnsi="Times New Roman" w:cs="Times New Roman"/>
          <w:bCs/>
        </w:rPr>
        <w:t>Kenwat</w:t>
      </w:r>
      <w:proofErr w:type="spellEnd"/>
      <w:r w:rsidRPr="00E85669">
        <w:rPr>
          <w:rFonts w:ascii="Times New Roman" w:hAnsi="Times New Roman" w:cs="Times New Roman"/>
          <w:bCs/>
        </w:rPr>
        <w:t xml:space="preserve">. </w:t>
      </w:r>
      <w:hyperlink r:id="rId20" w:history="1">
        <w:r w:rsidRPr="00E85669">
          <w:rPr>
            <w:rFonts w:ascii="Times New Roman" w:hAnsi="Times New Roman" w:cs="Times New Roman"/>
            <w:bCs/>
          </w:rPr>
          <w:t>Nanomedicine-based multidrug resistance reversal strategies in cancer therapy</w:t>
        </w:r>
      </w:hyperlink>
      <w:r w:rsidRPr="00E85669">
        <w:rPr>
          <w:rFonts w:ascii="Times New Roman" w:hAnsi="Times New Roman" w:cs="Times New Roman"/>
          <w:bCs/>
        </w:rPr>
        <w:t>. Nano Drug Delivery Strategies for the Treatment of Cancers, 319-339</w:t>
      </w:r>
      <w:r>
        <w:rPr>
          <w:rFonts w:ascii="Times New Roman" w:hAnsi="Times New Roman" w:cs="Times New Roman"/>
          <w:bCs/>
        </w:rPr>
        <w:t>, 2021</w:t>
      </w:r>
      <w:r w:rsidRPr="00E85669">
        <w:rPr>
          <w:rFonts w:ascii="Times New Roman" w:hAnsi="Times New Roman" w:cs="Times New Roman"/>
          <w:bCs/>
        </w:rPr>
        <w:t>.</w:t>
      </w:r>
    </w:p>
    <w:p w14:paraId="75DCA6A6" w14:textId="77777777" w:rsidR="004D0C19" w:rsidRPr="00CF7E9E" w:rsidRDefault="004D0C19" w:rsidP="004D0C19">
      <w:pPr>
        <w:pStyle w:val="Default"/>
        <w:numPr>
          <w:ilvl w:val="0"/>
          <w:numId w:val="9"/>
        </w:numPr>
        <w:spacing w:before="120" w:after="120"/>
        <w:jc w:val="both"/>
        <w:rPr>
          <w:rFonts w:ascii="Times New Roman" w:hAnsi="Times New Roman" w:cs="Times New Roman"/>
          <w:bCs/>
        </w:rPr>
      </w:pPr>
      <w:r w:rsidRPr="00CF7E9E">
        <w:rPr>
          <w:rFonts w:ascii="Times New Roman" w:hAnsi="Times New Roman" w:cs="Times New Roman"/>
          <w:bCs/>
        </w:rPr>
        <w:t xml:space="preserve">Rishi Paliwal Shivani R Paliwal, </w:t>
      </w:r>
      <w:proofErr w:type="spellStart"/>
      <w:r w:rsidRPr="00CF7E9E">
        <w:rPr>
          <w:rFonts w:ascii="Times New Roman" w:hAnsi="Times New Roman" w:cs="Times New Roman"/>
          <w:bCs/>
        </w:rPr>
        <w:t>Rameshuru</w:t>
      </w:r>
      <w:proofErr w:type="spellEnd"/>
      <w:r w:rsidRPr="00CF7E9E">
        <w:rPr>
          <w:rFonts w:ascii="Times New Roman" w:hAnsi="Times New Roman" w:cs="Times New Roman"/>
          <w:bCs/>
        </w:rPr>
        <w:t xml:space="preserve">, Balak D. Kurmi, Chitosan-based nanocarriers for ophthalmic applications. Polysaccharide Carriers for Drug </w:t>
      </w:r>
      <w:proofErr w:type="spellStart"/>
      <w:proofErr w:type="gramStart"/>
      <w:r w:rsidRPr="00CF7E9E">
        <w:rPr>
          <w:rFonts w:ascii="Times New Roman" w:hAnsi="Times New Roman" w:cs="Times New Roman"/>
          <w:bCs/>
        </w:rPr>
        <w:t>Delivery,</w:t>
      </w:r>
      <w:r w:rsidRPr="00CF7E9E">
        <w:rPr>
          <w:rFonts w:ascii="Times New Roman" w:hAnsi="Times New Roman" w:cs="Times New Roman"/>
          <w:b/>
        </w:rPr>
        <w:t>Editors</w:t>
      </w:r>
      <w:proofErr w:type="spellEnd"/>
      <w:proofErr w:type="gramEnd"/>
      <w:r w:rsidRPr="00CF7E9E">
        <w:rPr>
          <w:rFonts w:ascii="Times New Roman" w:hAnsi="Times New Roman" w:cs="Times New Roman"/>
          <w:b/>
        </w:rPr>
        <w:t>:</w:t>
      </w:r>
      <w:r w:rsidRPr="00CF7E9E">
        <w:rPr>
          <w:rFonts w:ascii="Times New Roman" w:hAnsi="Times New Roman" w:cs="Times New Roman"/>
          <w:bCs/>
        </w:rPr>
        <w:t> Sabyasachi Maiti </w:t>
      </w:r>
      <w:proofErr w:type="spellStart"/>
      <w:r w:rsidRPr="00CF7E9E">
        <w:rPr>
          <w:rFonts w:ascii="Times New Roman" w:hAnsi="Times New Roman" w:cs="Times New Roman"/>
          <w:bCs/>
        </w:rPr>
        <w:t>SougataJana.Elsevier</w:t>
      </w:r>
      <w:proofErr w:type="spellEnd"/>
      <w:r w:rsidRPr="00CF7E9E">
        <w:rPr>
          <w:rFonts w:ascii="Times New Roman" w:hAnsi="Times New Roman" w:cs="Times New Roman"/>
          <w:bCs/>
        </w:rPr>
        <w:t xml:space="preserve">. 79-104. 2019  </w:t>
      </w:r>
    </w:p>
    <w:p w14:paraId="2CF21542" w14:textId="77777777" w:rsidR="004D0C19" w:rsidRPr="00E2254B" w:rsidRDefault="004D0C19" w:rsidP="004D0C19">
      <w:pPr>
        <w:pStyle w:val="ListParagraph"/>
        <w:numPr>
          <w:ilvl w:val="0"/>
          <w:numId w:val="9"/>
        </w:numPr>
        <w:spacing w:before="60" w:after="60" w:line="240" w:lineRule="auto"/>
        <w:jc w:val="both"/>
        <w:rPr>
          <w:rFonts w:ascii="Times New Roman" w:hAnsi="Times New Roman" w:cs="Times New Roman"/>
          <w:sz w:val="24"/>
          <w:szCs w:val="24"/>
        </w:rPr>
      </w:pPr>
      <w:r w:rsidRPr="00E2254B">
        <w:rPr>
          <w:rFonts w:ascii="Times New Roman" w:hAnsi="Times New Roman" w:cs="Times New Roman"/>
          <w:sz w:val="24"/>
          <w:szCs w:val="24"/>
        </w:rPr>
        <w:t xml:space="preserve">Shivani R Paliwal, Pawan Tekchandani, Balak D. Kurmi, Rishi Paliwal. Designing </w:t>
      </w:r>
      <w:proofErr w:type="spellStart"/>
      <w:r w:rsidRPr="00E2254B">
        <w:rPr>
          <w:rFonts w:ascii="Times New Roman" w:hAnsi="Times New Roman" w:cs="Times New Roman"/>
          <w:sz w:val="24"/>
          <w:szCs w:val="24"/>
        </w:rPr>
        <w:t>Nanocargos</w:t>
      </w:r>
      <w:proofErr w:type="spellEnd"/>
      <w:r w:rsidRPr="00E2254B">
        <w:rPr>
          <w:rFonts w:ascii="Times New Roman" w:hAnsi="Times New Roman" w:cs="Times New Roman"/>
          <w:sz w:val="24"/>
          <w:szCs w:val="24"/>
        </w:rPr>
        <w:t xml:space="preserve"> for Multi Drug Resistant Cancerous Cells: Strategies and Applications, </w:t>
      </w:r>
      <w:proofErr w:type="gramStart"/>
      <w:r w:rsidRPr="00E2254B">
        <w:rPr>
          <w:rFonts w:ascii="Times New Roman" w:hAnsi="Times New Roman" w:cs="Times New Roman"/>
          <w:sz w:val="24"/>
          <w:szCs w:val="24"/>
        </w:rPr>
        <w:t xml:space="preserve">4  </w:t>
      </w:r>
      <w:proofErr w:type="spellStart"/>
      <w:r w:rsidRPr="00E2254B">
        <w:rPr>
          <w:rFonts w:ascii="Times New Roman" w:hAnsi="Times New Roman" w:cs="Times New Roman"/>
          <w:sz w:val="24"/>
          <w:szCs w:val="24"/>
        </w:rPr>
        <w:t>VolumeNanoBioMedicine</w:t>
      </w:r>
      <w:proofErr w:type="spellEnd"/>
      <w:proofErr w:type="gramEnd"/>
      <w:r w:rsidRPr="00E2254B">
        <w:rPr>
          <w:rFonts w:ascii="Times New Roman" w:hAnsi="Times New Roman" w:cs="Times New Roman"/>
          <w:sz w:val="24"/>
          <w:szCs w:val="24"/>
        </w:rPr>
        <w:t xml:space="preserve"> </w:t>
      </w:r>
      <w:proofErr w:type="gramStart"/>
      <w:r w:rsidRPr="00E2254B">
        <w:rPr>
          <w:rFonts w:ascii="Times New Roman" w:hAnsi="Times New Roman" w:cs="Times New Roman"/>
          <w:sz w:val="24"/>
          <w:szCs w:val="24"/>
        </w:rPr>
        <w:t>book  series</w:t>
      </w:r>
      <w:proofErr w:type="gramEnd"/>
      <w:r w:rsidRPr="00E2254B">
        <w:rPr>
          <w:rFonts w:ascii="Times New Roman" w:hAnsi="Times New Roman" w:cs="Times New Roman"/>
          <w:sz w:val="24"/>
          <w:szCs w:val="24"/>
        </w:rPr>
        <w:t>. (In Press)</w:t>
      </w:r>
    </w:p>
    <w:p w14:paraId="5E264EA1" w14:textId="77777777" w:rsidR="004D0C19" w:rsidRPr="00E2254B" w:rsidRDefault="004D0C19" w:rsidP="004D0C19">
      <w:pPr>
        <w:pStyle w:val="Default"/>
        <w:numPr>
          <w:ilvl w:val="0"/>
          <w:numId w:val="9"/>
        </w:numPr>
        <w:spacing w:before="120" w:after="120"/>
        <w:jc w:val="both"/>
        <w:rPr>
          <w:rFonts w:ascii="Times New Roman" w:hAnsi="Times New Roman" w:cs="Times New Roman"/>
        </w:rPr>
      </w:pPr>
      <w:r w:rsidRPr="00E2254B">
        <w:rPr>
          <w:rFonts w:ascii="Times New Roman" w:hAnsi="Times New Roman" w:cs="Times New Roman"/>
        </w:rPr>
        <w:t>Shivani R Paliwal, Rishi Paliwal, Suresh P Vyas “</w:t>
      </w:r>
      <w:r w:rsidRPr="00E2254B">
        <w:rPr>
          <w:rFonts w:ascii="Times New Roman" w:hAnsi="Times New Roman" w:cs="Times New Roman"/>
          <w:bCs/>
        </w:rPr>
        <w:t xml:space="preserve">Ligand appended liposomes for breast cancer therapy” Encyclopedia </w:t>
      </w:r>
      <w:proofErr w:type="gramStart"/>
      <w:r w:rsidRPr="00E2254B">
        <w:rPr>
          <w:rFonts w:ascii="Times New Roman" w:hAnsi="Times New Roman" w:cs="Times New Roman"/>
          <w:bCs/>
        </w:rPr>
        <w:t>Of</w:t>
      </w:r>
      <w:proofErr w:type="gramEnd"/>
      <w:r w:rsidRPr="00E2254B">
        <w:rPr>
          <w:rFonts w:ascii="Times New Roman" w:hAnsi="Times New Roman" w:cs="Times New Roman"/>
          <w:bCs/>
        </w:rPr>
        <w:t xml:space="preserve"> Biomedical Polymers </w:t>
      </w:r>
      <w:proofErr w:type="gramStart"/>
      <w:r w:rsidRPr="00E2254B">
        <w:rPr>
          <w:rFonts w:ascii="Times New Roman" w:hAnsi="Times New Roman" w:cs="Times New Roman"/>
          <w:bCs/>
        </w:rPr>
        <w:t>And</w:t>
      </w:r>
      <w:proofErr w:type="gramEnd"/>
      <w:r w:rsidRPr="00E2254B">
        <w:rPr>
          <w:rFonts w:ascii="Times New Roman" w:hAnsi="Times New Roman" w:cs="Times New Roman"/>
          <w:bCs/>
        </w:rPr>
        <w:t xml:space="preserve"> Polymeric Biomaterials</w:t>
      </w:r>
      <w:r w:rsidRPr="00E2254B">
        <w:rPr>
          <w:rFonts w:ascii="Times New Roman" w:hAnsi="Times New Roman" w:cs="Times New Roman"/>
        </w:rPr>
        <w:t xml:space="preserve">, </w:t>
      </w:r>
      <w:r w:rsidRPr="00E2254B">
        <w:rPr>
          <w:rFonts w:ascii="Times New Roman" w:hAnsi="Times New Roman" w:cs="Times New Roman"/>
          <w:bCs/>
        </w:rPr>
        <w:t>Taylor &amp; Francis Group, LLC, New York, New York 10017 U.S.A. (In press)</w:t>
      </w:r>
    </w:p>
    <w:p w14:paraId="7EA36587" w14:textId="77777777" w:rsidR="004D0C19" w:rsidRPr="00E2254B" w:rsidRDefault="004D0C19" w:rsidP="004D0C19">
      <w:pPr>
        <w:pStyle w:val="ListParagraph"/>
        <w:numPr>
          <w:ilvl w:val="0"/>
          <w:numId w:val="9"/>
        </w:numPr>
        <w:spacing w:before="120" w:after="120" w:line="240" w:lineRule="auto"/>
        <w:contextualSpacing w:val="0"/>
        <w:jc w:val="both"/>
        <w:rPr>
          <w:rFonts w:ascii="Times New Roman" w:hAnsi="Times New Roman" w:cs="Times New Roman"/>
          <w:color w:val="000000"/>
          <w:sz w:val="24"/>
          <w:szCs w:val="24"/>
        </w:rPr>
      </w:pPr>
      <w:r w:rsidRPr="00E2254B">
        <w:rPr>
          <w:rFonts w:ascii="Times New Roman" w:hAnsi="Times New Roman" w:cs="Times New Roman"/>
          <w:bCs/>
          <w:color w:val="000000"/>
          <w:sz w:val="24"/>
          <w:szCs w:val="24"/>
        </w:rPr>
        <w:t>Shivani R Paliwal</w:t>
      </w:r>
      <w:r w:rsidRPr="00E2254B">
        <w:rPr>
          <w:rFonts w:ascii="Times New Roman" w:hAnsi="Times New Roman" w:cs="Times New Roman"/>
          <w:color w:val="000000"/>
          <w:sz w:val="24"/>
          <w:szCs w:val="24"/>
        </w:rPr>
        <w:t>, Rishi Paliwal, Suresh P Vyas “</w:t>
      </w:r>
      <w:r w:rsidRPr="00E2254B">
        <w:rPr>
          <w:rFonts w:ascii="Times New Roman" w:hAnsi="Times New Roman" w:cs="Times New Roman"/>
          <w:i/>
          <w:color w:val="000000"/>
          <w:sz w:val="24"/>
          <w:szCs w:val="24"/>
        </w:rPr>
        <w:t>pH sensitive liposomes in drug delivery</w:t>
      </w:r>
      <w:r w:rsidRPr="00E2254B">
        <w:rPr>
          <w:rFonts w:ascii="Times New Roman" w:hAnsi="Times New Roman" w:cs="Times New Roman"/>
          <w:color w:val="000000"/>
          <w:sz w:val="24"/>
          <w:szCs w:val="24"/>
        </w:rPr>
        <w:t xml:space="preserve">” In: Smart Materials for Drug Delivery, Royal </w:t>
      </w:r>
      <w:proofErr w:type="spellStart"/>
      <w:r w:rsidRPr="00E2254B">
        <w:rPr>
          <w:rFonts w:ascii="Times New Roman" w:hAnsi="Times New Roman" w:cs="Times New Roman"/>
          <w:color w:val="000000"/>
          <w:sz w:val="24"/>
          <w:szCs w:val="24"/>
        </w:rPr>
        <w:t>Soceity</w:t>
      </w:r>
      <w:proofErr w:type="spellEnd"/>
      <w:r w:rsidRPr="00E2254B">
        <w:rPr>
          <w:rFonts w:ascii="Times New Roman" w:hAnsi="Times New Roman" w:cs="Times New Roman"/>
          <w:color w:val="000000"/>
          <w:sz w:val="24"/>
          <w:szCs w:val="24"/>
        </w:rPr>
        <w:t xml:space="preserve"> of Chemistry, UK (In press). </w:t>
      </w:r>
    </w:p>
    <w:p w14:paraId="5D7AF396" w14:textId="77777777" w:rsidR="004D0C19" w:rsidRPr="00E2254B" w:rsidRDefault="004D0C19" w:rsidP="004D0C19">
      <w:pPr>
        <w:pStyle w:val="ListParagraph"/>
        <w:numPr>
          <w:ilvl w:val="0"/>
          <w:numId w:val="9"/>
        </w:numPr>
        <w:spacing w:before="120" w:after="120" w:line="240" w:lineRule="auto"/>
        <w:contextualSpacing w:val="0"/>
        <w:jc w:val="both"/>
        <w:rPr>
          <w:rFonts w:ascii="Times New Roman" w:hAnsi="Times New Roman" w:cs="Times New Roman"/>
          <w:color w:val="000000"/>
          <w:sz w:val="24"/>
          <w:szCs w:val="24"/>
        </w:rPr>
      </w:pPr>
      <w:r w:rsidRPr="00E2254B">
        <w:rPr>
          <w:rFonts w:ascii="Times New Roman" w:hAnsi="Times New Roman" w:cs="Times New Roman"/>
          <w:color w:val="000000"/>
          <w:sz w:val="24"/>
          <w:szCs w:val="24"/>
        </w:rPr>
        <w:t xml:space="preserve">Rishi Paliwal, </w:t>
      </w:r>
      <w:r w:rsidRPr="00E2254B">
        <w:rPr>
          <w:rFonts w:ascii="Times New Roman" w:hAnsi="Times New Roman" w:cs="Times New Roman"/>
          <w:bCs/>
          <w:color w:val="000000"/>
          <w:sz w:val="24"/>
          <w:szCs w:val="24"/>
        </w:rPr>
        <w:t>Shivani R Paliwal</w:t>
      </w:r>
      <w:r w:rsidRPr="00E2254B">
        <w:rPr>
          <w:rFonts w:ascii="Times New Roman" w:hAnsi="Times New Roman" w:cs="Times New Roman"/>
          <w:color w:val="000000"/>
          <w:sz w:val="24"/>
          <w:szCs w:val="24"/>
        </w:rPr>
        <w:t>, Suresh P Vyas “</w:t>
      </w:r>
      <w:r w:rsidRPr="00E2254B">
        <w:rPr>
          <w:rFonts w:ascii="Times New Roman" w:hAnsi="Times New Roman" w:cs="Times New Roman"/>
          <w:i/>
          <w:color w:val="000000"/>
          <w:sz w:val="24"/>
          <w:szCs w:val="24"/>
        </w:rPr>
        <w:t>Novel Carrier(s) Based Vaccine Design against Hepatitis B: Recent Updates</w:t>
      </w:r>
      <w:r w:rsidRPr="00E2254B">
        <w:rPr>
          <w:rFonts w:ascii="Times New Roman" w:hAnsi="Times New Roman" w:cs="Times New Roman"/>
          <w:color w:val="000000"/>
          <w:sz w:val="24"/>
          <w:szCs w:val="24"/>
        </w:rPr>
        <w:t xml:space="preserve">” In: Hepatitis B: New Research, Nova Science Publishers, (In press). </w:t>
      </w:r>
    </w:p>
    <w:p w14:paraId="50DFB1F5" w14:textId="77777777" w:rsidR="004D0C19" w:rsidRPr="00E2254B" w:rsidRDefault="004D0C19" w:rsidP="004D0C19">
      <w:pPr>
        <w:pStyle w:val="ListParagraph"/>
        <w:numPr>
          <w:ilvl w:val="0"/>
          <w:numId w:val="9"/>
        </w:numPr>
        <w:spacing w:before="120" w:after="120" w:line="240" w:lineRule="auto"/>
        <w:contextualSpacing w:val="0"/>
        <w:jc w:val="both"/>
        <w:rPr>
          <w:rFonts w:ascii="Times New Roman" w:hAnsi="Times New Roman" w:cs="Times New Roman"/>
          <w:sz w:val="24"/>
          <w:szCs w:val="24"/>
        </w:rPr>
      </w:pPr>
      <w:r w:rsidRPr="00E2254B">
        <w:rPr>
          <w:rFonts w:ascii="Times New Roman" w:hAnsi="Times New Roman" w:cs="Times New Roman"/>
          <w:sz w:val="24"/>
          <w:szCs w:val="24"/>
        </w:rPr>
        <w:t xml:space="preserve">Suresh P Vyas, Rishi Paliwal, </w:t>
      </w:r>
      <w:r w:rsidRPr="00E2254B">
        <w:rPr>
          <w:rFonts w:ascii="Times New Roman" w:hAnsi="Times New Roman" w:cs="Times New Roman"/>
          <w:bCs/>
          <w:sz w:val="24"/>
          <w:szCs w:val="24"/>
        </w:rPr>
        <w:t>Shivani R Paliwal</w:t>
      </w:r>
      <w:r w:rsidRPr="00E2254B">
        <w:rPr>
          <w:rFonts w:ascii="Times New Roman" w:hAnsi="Times New Roman" w:cs="Times New Roman"/>
          <w:sz w:val="24"/>
          <w:szCs w:val="24"/>
        </w:rPr>
        <w:t>, “</w:t>
      </w:r>
      <w:r w:rsidRPr="00E2254B">
        <w:rPr>
          <w:rFonts w:ascii="Times New Roman" w:hAnsi="Times New Roman" w:cs="Times New Roman"/>
          <w:i/>
          <w:sz w:val="24"/>
          <w:szCs w:val="24"/>
        </w:rPr>
        <w:t>Chitosan-based Systems for Ocular Biopharmaceuticals Delivery</w:t>
      </w:r>
      <w:r w:rsidRPr="00E2254B">
        <w:rPr>
          <w:rFonts w:ascii="Times New Roman" w:hAnsi="Times New Roman" w:cs="Times New Roman"/>
          <w:sz w:val="24"/>
          <w:szCs w:val="24"/>
        </w:rPr>
        <w:t>” In: Chitosan-Based Systems for Biopharmaceuticals: Delivery, Targeting and Polymer Therapeutics Ed. Sarmento B and Neves JD, John Wiley &amp; Sons, Ltd. 2012, pp. 243-254.</w:t>
      </w:r>
    </w:p>
    <w:p w14:paraId="30BAF67F" w14:textId="77777777" w:rsidR="004D0C19" w:rsidRPr="00E2254B" w:rsidRDefault="004D0C19" w:rsidP="004D0C19">
      <w:pPr>
        <w:pStyle w:val="ListParagraph"/>
        <w:numPr>
          <w:ilvl w:val="0"/>
          <w:numId w:val="9"/>
        </w:numPr>
        <w:spacing w:before="120" w:after="120" w:line="240" w:lineRule="auto"/>
        <w:contextualSpacing w:val="0"/>
        <w:jc w:val="both"/>
        <w:rPr>
          <w:rFonts w:ascii="Times New Roman" w:hAnsi="Times New Roman" w:cs="Times New Roman"/>
          <w:iCs/>
          <w:sz w:val="24"/>
          <w:szCs w:val="24"/>
        </w:rPr>
      </w:pPr>
      <w:r w:rsidRPr="00E2254B">
        <w:rPr>
          <w:rFonts w:ascii="Times New Roman" w:hAnsi="Times New Roman" w:cs="Times New Roman"/>
          <w:sz w:val="24"/>
          <w:szCs w:val="24"/>
        </w:rPr>
        <w:t xml:space="preserve">Suresh P Vyas, Rishi Paliwal, </w:t>
      </w:r>
      <w:r w:rsidRPr="00E2254B">
        <w:rPr>
          <w:rFonts w:ascii="Times New Roman" w:hAnsi="Times New Roman" w:cs="Times New Roman"/>
          <w:bCs/>
          <w:sz w:val="24"/>
          <w:szCs w:val="24"/>
        </w:rPr>
        <w:t>Shivani R Paliwal</w:t>
      </w:r>
      <w:r w:rsidRPr="00E2254B">
        <w:rPr>
          <w:rFonts w:ascii="Times New Roman" w:hAnsi="Times New Roman" w:cs="Times New Roman"/>
          <w:sz w:val="24"/>
          <w:szCs w:val="24"/>
        </w:rPr>
        <w:t xml:space="preserve"> “</w:t>
      </w:r>
      <w:r w:rsidRPr="00E2254B">
        <w:rPr>
          <w:rFonts w:ascii="Times New Roman" w:hAnsi="Times New Roman" w:cs="Times New Roman"/>
          <w:i/>
          <w:sz w:val="24"/>
          <w:szCs w:val="24"/>
        </w:rPr>
        <w:t>Ocular Delivery of Proteins and Peptides</w:t>
      </w:r>
      <w:r w:rsidRPr="00E2254B">
        <w:rPr>
          <w:rFonts w:ascii="Times New Roman" w:hAnsi="Times New Roman" w:cs="Times New Roman"/>
          <w:sz w:val="24"/>
          <w:szCs w:val="24"/>
        </w:rPr>
        <w:t xml:space="preserve">” In: Protein and Peptide Delivery, Ed. Chris Walle, Elsevier. 2011, pp. 87-103 </w:t>
      </w:r>
    </w:p>
    <w:p w14:paraId="0F8F2E98" w14:textId="77777777" w:rsidR="004D0C19" w:rsidRPr="00E2254B" w:rsidRDefault="004D0C19" w:rsidP="004D0C19">
      <w:pPr>
        <w:pStyle w:val="ListParagraph"/>
        <w:numPr>
          <w:ilvl w:val="0"/>
          <w:numId w:val="9"/>
        </w:numPr>
        <w:spacing w:before="120" w:after="120" w:line="240" w:lineRule="auto"/>
        <w:contextualSpacing w:val="0"/>
        <w:jc w:val="both"/>
        <w:rPr>
          <w:rFonts w:ascii="Times New Roman" w:hAnsi="Times New Roman" w:cs="Times New Roman"/>
          <w:iCs/>
          <w:sz w:val="24"/>
          <w:szCs w:val="24"/>
        </w:rPr>
      </w:pPr>
      <w:r w:rsidRPr="00E2254B">
        <w:rPr>
          <w:rFonts w:ascii="Times New Roman" w:hAnsi="Times New Roman" w:cs="Times New Roman"/>
          <w:sz w:val="24"/>
          <w:szCs w:val="24"/>
        </w:rPr>
        <w:t xml:space="preserve">Suresh P Vyas, Rishi Paliwal, </w:t>
      </w:r>
      <w:r w:rsidRPr="00E2254B">
        <w:rPr>
          <w:rFonts w:ascii="Times New Roman" w:hAnsi="Times New Roman" w:cs="Times New Roman"/>
          <w:bCs/>
          <w:sz w:val="24"/>
          <w:szCs w:val="24"/>
        </w:rPr>
        <w:t>Shivani R Paliwal</w:t>
      </w:r>
      <w:r w:rsidRPr="00E2254B">
        <w:rPr>
          <w:rFonts w:ascii="Times New Roman" w:hAnsi="Times New Roman" w:cs="Times New Roman"/>
          <w:sz w:val="24"/>
          <w:szCs w:val="24"/>
        </w:rPr>
        <w:t xml:space="preserve"> “</w:t>
      </w:r>
      <w:r w:rsidRPr="00E2254B">
        <w:rPr>
          <w:rFonts w:ascii="Times New Roman" w:hAnsi="Times New Roman" w:cs="Times New Roman"/>
          <w:i/>
          <w:sz w:val="24"/>
          <w:szCs w:val="24"/>
        </w:rPr>
        <w:t>Chitosan/Chitosan Derivatives as Carriers and Immunoadjuvants in Vaccine Delivery</w:t>
      </w:r>
      <w:r w:rsidRPr="00E2254B">
        <w:rPr>
          <w:rFonts w:ascii="Times New Roman" w:hAnsi="Times New Roman" w:cs="Times New Roman"/>
          <w:sz w:val="24"/>
          <w:szCs w:val="24"/>
        </w:rPr>
        <w:t xml:space="preserve">” In: </w:t>
      </w:r>
      <w:r w:rsidRPr="00E2254B">
        <w:rPr>
          <w:rFonts w:ascii="Times New Roman" w:hAnsi="Times New Roman" w:cs="Times New Roman"/>
          <w:iCs/>
          <w:sz w:val="24"/>
          <w:szCs w:val="24"/>
        </w:rPr>
        <w:t>Chitin, Chitosan, Oligosaccharides and Their Derivatives: Biological Activities and Applications, Ed. SN Kim CRC press. 2010, pp. 335-349.</w:t>
      </w:r>
    </w:p>
    <w:p w14:paraId="02FB4980" w14:textId="77777777" w:rsidR="004D0C19" w:rsidRPr="00E2254B" w:rsidRDefault="004D0C19" w:rsidP="004D0C19">
      <w:pPr>
        <w:pStyle w:val="ListParagraph"/>
        <w:numPr>
          <w:ilvl w:val="0"/>
          <w:numId w:val="9"/>
        </w:numPr>
        <w:spacing w:before="120" w:after="120" w:line="240" w:lineRule="auto"/>
        <w:contextualSpacing w:val="0"/>
        <w:jc w:val="both"/>
        <w:rPr>
          <w:rFonts w:ascii="Times New Roman" w:hAnsi="Times New Roman" w:cs="Times New Roman"/>
          <w:iCs/>
          <w:sz w:val="24"/>
          <w:szCs w:val="24"/>
        </w:rPr>
      </w:pPr>
      <w:r w:rsidRPr="00E2254B">
        <w:rPr>
          <w:rFonts w:ascii="Times New Roman" w:hAnsi="Times New Roman" w:cs="Times New Roman"/>
          <w:sz w:val="24"/>
          <w:szCs w:val="24"/>
        </w:rPr>
        <w:t xml:space="preserve">Suresh P Vyas, </w:t>
      </w:r>
      <w:r w:rsidRPr="00E2254B">
        <w:rPr>
          <w:rFonts w:ascii="Times New Roman" w:hAnsi="Times New Roman" w:cs="Times New Roman"/>
          <w:bCs/>
          <w:sz w:val="24"/>
          <w:szCs w:val="24"/>
        </w:rPr>
        <w:t>Shivani R Paliwal</w:t>
      </w:r>
      <w:r w:rsidRPr="00E2254B">
        <w:rPr>
          <w:rFonts w:ascii="Times New Roman" w:hAnsi="Times New Roman" w:cs="Times New Roman"/>
          <w:sz w:val="24"/>
          <w:szCs w:val="24"/>
        </w:rPr>
        <w:t>, Rishi Paliwal “</w:t>
      </w:r>
      <w:r w:rsidRPr="00E2254B">
        <w:rPr>
          <w:rFonts w:ascii="Times New Roman" w:hAnsi="Times New Roman" w:cs="Times New Roman"/>
          <w:i/>
          <w:sz w:val="24"/>
          <w:szCs w:val="24"/>
        </w:rPr>
        <w:t>Targeted Drug Delivery</w:t>
      </w:r>
      <w:r w:rsidRPr="00E2254B">
        <w:rPr>
          <w:rFonts w:ascii="Times New Roman" w:hAnsi="Times New Roman" w:cs="Times New Roman"/>
          <w:sz w:val="24"/>
          <w:szCs w:val="24"/>
        </w:rPr>
        <w:t>” In: Lachman’s Industrial Pharmacy, Ed. Vyas SP and Khar RK, CBS Publishers, New Delhi, India</w:t>
      </w:r>
      <w:r w:rsidRPr="00E2254B">
        <w:rPr>
          <w:rFonts w:ascii="Times New Roman" w:hAnsi="Times New Roman" w:cs="Times New Roman"/>
          <w:color w:val="000000"/>
          <w:sz w:val="24"/>
          <w:szCs w:val="24"/>
        </w:rPr>
        <w:t>.</w:t>
      </w:r>
    </w:p>
    <w:p w14:paraId="7D3F6387" w14:textId="77777777" w:rsidR="004D0C19" w:rsidRPr="00E2254B" w:rsidRDefault="004D0C19" w:rsidP="004D0C19">
      <w:pPr>
        <w:pStyle w:val="ListParagraph"/>
        <w:numPr>
          <w:ilvl w:val="0"/>
          <w:numId w:val="9"/>
        </w:numPr>
        <w:spacing w:before="120" w:after="120" w:line="240" w:lineRule="auto"/>
        <w:contextualSpacing w:val="0"/>
        <w:jc w:val="both"/>
        <w:rPr>
          <w:rFonts w:ascii="Times New Roman" w:hAnsi="Times New Roman" w:cs="Times New Roman"/>
          <w:iCs/>
          <w:sz w:val="24"/>
          <w:szCs w:val="24"/>
        </w:rPr>
      </w:pPr>
      <w:r w:rsidRPr="00E2254B">
        <w:rPr>
          <w:rFonts w:ascii="Times New Roman" w:hAnsi="Times New Roman" w:cs="Times New Roman"/>
          <w:sz w:val="24"/>
          <w:szCs w:val="24"/>
        </w:rPr>
        <w:t xml:space="preserve">Rishi Paliwal, </w:t>
      </w:r>
      <w:r w:rsidRPr="00E2254B">
        <w:rPr>
          <w:rFonts w:ascii="Times New Roman" w:hAnsi="Times New Roman" w:cs="Times New Roman"/>
          <w:bCs/>
          <w:sz w:val="24"/>
          <w:szCs w:val="24"/>
        </w:rPr>
        <w:t>Shivani R Paliwal</w:t>
      </w:r>
      <w:r w:rsidRPr="00E2254B">
        <w:rPr>
          <w:rFonts w:ascii="Times New Roman" w:hAnsi="Times New Roman" w:cs="Times New Roman"/>
          <w:sz w:val="24"/>
          <w:szCs w:val="24"/>
        </w:rPr>
        <w:t>, Suresh P Vyas, “</w:t>
      </w:r>
      <w:r w:rsidRPr="00E2254B">
        <w:rPr>
          <w:rFonts w:ascii="Times New Roman" w:hAnsi="Times New Roman" w:cs="Times New Roman"/>
          <w:i/>
          <w:sz w:val="24"/>
          <w:szCs w:val="24"/>
        </w:rPr>
        <w:t>Ocular Nanomedicine</w:t>
      </w:r>
      <w:r w:rsidRPr="00E2254B">
        <w:rPr>
          <w:rFonts w:ascii="Times New Roman" w:hAnsi="Times New Roman" w:cs="Times New Roman"/>
          <w:sz w:val="24"/>
          <w:szCs w:val="24"/>
        </w:rPr>
        <w:t xml:space="preserve">” In </w:t>
      </w:r>
      <w:proofErr w:type="spellStart"/>
      <w:r w:rsidRPr="00E2254B">
        <w:rPr>
          <w:rFonts w:ascii="Times New Roman" w:hAnsi="Times New Roman" w:cs="Times New Roman"/>
          <w:sz w:val="24"/>
          <w:szCs w:val="24"/>
        </w:rPr>
        <w:t>Nanocolloidal</w:t>
      </w:r>
      <w:proofErr w:type="spellEnd"/>
      <w:r w:rsidRPr="00E2254B">
        <w:rPr>
          <w:rFonts w:ascii="Times New Roman" w:hAnsi="Times New Roman" w:cs="Times New Roman"/>
          <w:sz w:val="24"/>
          <w:szCs w:val="24"/>
        </w:rPr>
        <w:t xml:space="preserve"> carriers in site specific and controlled drug delivery, CBS Publishers, New Delhi, India, 2010, 154-171.</w:t>
      </w:r>
    </w:p>
    <w:p w14:paraId="03DA1C73" w14:textId="77777777" w:rsidR="004D0C19" w:rsidRPr="00E2254B" w:rsidRDefault="004D0C19" w:rsidP="004D0C19">
      <w:pPr>
        <w:pStyle w:val="ListParagraph"/>
        <w:numPr>
          <w:ilvl w:val="0"/>
          <w:numId w:val="9"/>
        </w:numPr>
        <w:spacing w:before="120" w:after="120" w:line="240" w:lineRule="auto"/>
        <w:contextualSpacing w:val="0"/>
        <w:jc w:val="both"/>
        <w:rPr>
          <w:rFonts w:ascii="Times New Roman" w:hAnsi="Times New Roman" w:cs="Times New Roman"/>
          <w:iCs/>
          <w:sz w:val="24"/>
          <w:szCs w:val="24"/>
        </w:rPr>
      </w:pPr>
      <w:r w:rsidRPr="00E2254B">
        <w:rPr>
          <w:rFonts w:ascii="Times New Roman" w:hAnsi="Times New Roman" w:cs="Times New Roman"/>
          <w:bCs/>
          <w:sz w:val="24"/>
          <w:szCs w:val="24"/>
        </w:rPr>
        <w:t>Shivani R Paliwal</w:t>
      </w:r>
      <w:r w:rsidRPr="00E2254B">
        <w:rPr>
          <w:rFonts w:ascii="Times New Roman" w:hAnsi="Times New Roman" w:cs="Times New Roman"/>
          <w:sz w:val="24"/>
          <w:szCs w:val="24"/>
        </w:rPr>
        <w:t>, Rishi Paliwal, Suresh P Vyas, “</w:t>
      </w:r>
      <w:r w:rsidRPr="00E2254B">
        <w:rPr>
          <w:rFonts w:ascii="Times New Roman" w:hAnsi="Times New Roman" w:cs="Times New Roman"/>
          <w:i/>
          <w:sz w:val="24"/>
          <w:szCs w:val="24"/>
        </w:rPr>
        <w:t>Nanocarriers in Breast Cancer Therapy</w:t>
      </w:r>
      <w:r w:rsidRPr="00E2254B">
        <w:rPr>
          <w:rFonts w:ascii="Times New Roman" w:hAnsi="Times New Roman" w:cs="Times New Roman"/>
          <w:sz w:val="24"/>
          <w:szCs w:val="24"/>
        </w:rPr>
        <w:t xml:space="preserve">” In: </w:t>
      </w:r>
      <w:proofErr w:type="spellStart"/>
      <w:r w:rsidRPr="00E2254B">
        <w:rPr>
          <w:rFonts w:ascii="Times New Roman" w:hAnsi="Times New Roman" w:cs="Times New Roman"/>
          <w:sz w:val="24"/>
          <w:szCs w:val="24"/>
        </w:rPr>
        <w:t>Nanocolloidal</w:t>
      </w:r>
      <w:proofErr w:type="spellEnd"/>
      <w:r w:rsidRPr="00E2254B">
        <w:rPr>
          <w:rFonts w:ascii="Times New Roman" w:hAnsi="Times New Roman" w:cs="Times New Roman"/>
          <w:sz w:val="24"/>
          <w:szCs w:val="24"/>
        </w:rPr>
        <w:t xml:space="preserve"> carriers in site specific and controlled drug delivery, CBS Publishers, New Delhi, India, 2010, 554-577.</w:t>
      </w:r>
    </w:p>
    <w:p w14:paraId="663D0AAC" w14:textId="2EAECC4C" w:rsidR="00D86655" w:rsidRPr="00D86655" w:rsidRDefault="004D0C19" w:rsidP="004D0C19">
      <w:pPr>
        <w:pStyle w:val="ListParagraph"/>
        <w:numPr>
          <w:ilvl w:val="0"/>
          <w:numId w:val="9"/>
        </w:numPr>
        <w:spacing w:before="120" w:after="120" w:line="240" w:lineRule="auto"/>
        <w:contextualSpacing w:val="0"/>
        <w:jc w:val="both"/>
        <w:rPr>
          <w:rFonts w:ascii="Times New Roman" w:hAnsi="Times New Roman" w:cs="Times New Roman"/>
          <w:iCs/>
          <w:sz w:val="24"/>
          <w:szCs w:val="24"/>
        </w:rPr>
      </w:pPr>
      <w:r w:rsidRPr="00E2254B">
        <w:rPr>
          <w:rFonts w:ascii="Times New Roman" w:hAnsi="Times New Roman" w:cs="Times New Roman"/>
          <w:sz w:val="24"/>
          <w:szCs w:val="24"/>
        </w:rPr>
        <w:t xml:space="preserve">Rishi Paliwal, </w:t>
      </w:r>
      <w:r w:rsidRPr="00E2254B">
        <w:rPr>
          <w:rFonts w:ascii="Times New Roman" w:hAnsi="Times New Roman" w:cs="Times New Roman"/>
          <w:bCs/>
          <w:sz w:val="24"/>
          <w:szCs w:val="24"/>
        </w:rPr>
        <w:t>Shivani R Paliwal</w:t>
      </w:r>
      <w:r w:rsidRPr="00E2254B">
        <w:rPr>
          <w:rFonts w:ascii="Times New Roman" w:hAnsi="Times New Roman" w:cs="Times New Roman"/>
          <w:sz w:val="24"/>
          <w:szCs w:val="24"/>
        </w:rPr>
        <w:t>, Suresh P Vyas, “</w:t>
      </w:r>
      <w:r w:rsidRPr="00E2254B">
        <w:rPr>
          <w:rFonts w:ascii="Times New Roman" w:hAnsi="Times New Roman" w:cs="Times New Roman"/>
          <w:i/>
          <w:sz w:val="24"/>
          <w:szCs w:val="24"/>
        </w:rPr>
        <w:t>Nanocarriers: Toxicological Aspects</w:t>
      </w:r>
      <w:r w:rsidRPr="00E2254B">
        <w:rPr>
          <w:rFonts w:ascii="Times New Roman" w:hAnsi="Times New Roman" w:cs="Times New Roman"/>
          <w:sz w:val="24"/>
          <w:szCs w:val="24"/>
        </w:rPr>
        <w:t xml:space="preserve">” In </w:t>
      </w:r>
      <w:proofErr w:type="spellStart"/>
      <w:r w:rsidRPr="00E2254B">
        <w:rPr>
          <w:rFonts w:ascii="Times New Roman" w:hAnsi="Times New Roman" w:cs="Times New Roman"/>
          <w:sz w:val="24"/>
          <w:szCs w:val="24"/>
        </w:rPr>
        <w:t>Nanocolloidal</w:t>
      </w:r>
      <w:proofErr w:type="spellEnd"/>
      <w:r w:rsidRPr="00E2254B">
        <w:rPr>
          <w:rFonts w:ascii="Times New Roman" w:hAnsi="Times New Roman" w:cs="Times New Roman"/>
          <w:sz w:val="24"/>
          <w:szCs w:val="24"/>
        </w:rPr>
        <w:t xml:space="preserve"> carriers in site specific and controlled drug delivery, CBS Publishers, New Delhi, India, 661-674.</w:t>
      </w:r>
    </w:p>
    <w:p w14:paraId="2B96AA27" w14:textId="77777777" w:rsidR="00685468" w:rsidRDefault="00685468" w:rsidP="00931873">
      <w:pPr>
        <w:pStyle w:val="ListParagraph"/>
        <w:spacing w:before="120" w:after="120" w:line="240" w:lineRule="auto"/>
        <w:ind w:left="360"/>
        <w:jc w:val="both"/>
        <w:rPr>
          <w:rFonts w:ascii="Times New Roman" w:hAnsi="Times New Roman" w:cs="Times New Roman"/>
          <w:iCs/>
          <w:sz w:val="24"/>
          <w:szCs w:val="24"/>
        </w:rPr>
      </w:pPr>
    </w:p>
    <w:p w14:paraId="575E8195" w14:textId="22CEB07C" w:rsidR="00896355" w:rsidRPr="00896355" w:rsidRDefault="00896355" w:rsidP="00896355">
      <w:pPr>
        <w:pStyle w:val="ListParagraph"/>
        <w:spacing w:before="120" w:after="120"/>
        <w:ind w:left="360"/>
        <w:jc w:val="both"/>
        <w:rPr>
          <w:rFonts w:ascii="Times New Roman" w:hAnsi="Times New Roman" w:cs="Times New Roman"/>
          <w:iCs/>
          <w:sz w:val="24"/>
          <w:szCs w:val="24"/>
          <w:lang w:val="en-IN"/>
        </w:rPr>
      </w:pPr>
    </w:p>
    <w:p w14:paraId="4E0A5B35" w14:textId="0D7C4A4F" w:rsidR="0081009A" w:rsidRPr="00931873" w:rsidRDefault="00D86655" w:rsidP="00931873">
      <w:pPr>
        <w:pStyle w:val="ListParagraph"/>
        <w:spacing w:before="120" w:after="120" w:line="240" w:lineRule="auto"/>
        <w:ind w:left="360"/>
        <w:jc w:val="both"/>
        <w:rPr>
          <w:rFonts w:ascii="Times New Roman" w:hAnsi="Times New Roman" w:cs="Times New Roman"/>
          <w:iCs/>
          <w:sz w:val="24"/>
          <w:szCs w:val="24"/>
        </w:rPr>
      </w:pPr>
      <w:r w:rsidRPr="00896355">
        <w:rPr>
          <w:rFonts w:ascii="Times New Roman" w:hAnsi="Times New Roman" w:cs="Times New Roman"/>
          <w:iCs/>
          <w:noProof/>
          <w:sz w:val="24"/>
          <w:szCs w:val="24"/>
          <w:lang w:val="en-IN"/>
        </w:rPr>
        <w:drawing>
          <wp:inline distT="0" distB="0" distL="0" distR="0" wp14:anchorId="743B7457" wp14:editId="13224310">
            <wp:extent cx="6662420" cy="1000087"/>
            <wp:effectExtent l="0" t="0" r="0" b="0"/>
            <wp:docPr id="1346723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48110" cy="1027961"/>
                    </a:xfrm>
                    <a:prstGeom prst="rect">
                      <a:avLst/>
                    </a:prstGeom>
                    <a:noFill/>
                    <a:ln>
                      <a:noFill/>
                    </a:ln>
                  </pic:spPr>
                </pic:pic>
              </a:graphicData>
            </a:graphic>
          </wp:inline>
        </w:drawing>
      </w:r>
    </w:p>
    <w:sectPr w:rsidR="0081009A" w:rsidRPr="00931873" w:rsidSect="00B271B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B52F6" w14:textId="77777777" w:rsidR="003D4249" w:rsidRDefault="003D4249" w:rsidP="00B271B5">
      <w:pPr>
        <w:spacing w:after="0" w:line="240" w:lineRule="auto"/>
      </w:pPr>
      <w:r>
        <w:separator/>
      </w:r>
    </w:p>
  </w:endnote>
  <w:endnote w:type="continuationSeparator" w:id="0">
    <w:p w14:paraId="26A910ED" w14:textId="77777777" w:rsidR="003D4249" w:rsidRDefault="003D4249" w:rsidP="00B2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EE999" w14:textId="77777777" w:rsidR="003D4249" w:rsidRDefault="003D4249" w:rsidP="00B271B5">
      <w:pPr>
        <w:spacing w:after="0" w:line="240" w:lineRule="auto"/>
      </w:pPr>
      <w:r>
        <w:separator/>
      </w:r>
    </w:p>
  </w:footnote>
  <w:footnote w:type="continuationSeparator" w:id="0">
    <w:p w14:paraId="5FBEA88F" w14:textId="77777777" w:rsidR="003D4249" w:rsidRDefault="003D4249" w:rsidP="00B27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4E28"/>
    <w:multiLevelType w:val="hybridMultilevel"/>
    <w:tmpl w:val="152A4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71E26"/>
    <w:multiLevelType w:val="hybridMultilevel"/>
    <w:tmpl w:val="92320488"/>
    <w:lvl w:ilvl="0" w:tplc="4A0C25FC">
      <w:start w:val="1"/>
      <w:numFmt w:val="decimal"/>
      <w:lvlText w:val="%1."/>
      <w:lvlJc w:val="left"/>
      <w:pPr>
        <w:ind w:left="720" w:hanging="360"/>
      </w:pPr>
      <w:rPr>
        <w:rFonts w:ascii="Times New Roman" w:eastAsiaTheme="minorEastAsia" w:hAnsi="Times New Roman" w:cs="Times New Roman"/>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75A47"/>
    <w:multiLevelType w:val="hybridMultilevel"/>
    <w:tmpl w:val="1D50C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B7B59"/>
    <w:multiLevelType w:val="hybridMultilevel"/>
    <w:tmpl w:val="BF861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328C4"/>
    <w:multiLevelType w:val="hybridMultilevel"/>
    <w:tmpl w:val="668C603A"/>
    <w:lvl w:ilvl="0" w:tplc="1EFCFA72">
      <w:start w:val="1"/>
      <w:numFmt w:val="decimal"/>
      <w:lvlText w:val="%1."/>
      <w:lvlJc w:val="left"/>
      <w:pPr>
        <w:ind w:left="360" w:hanging="360"/>
      </w:pPr>
      <w:rPr>
        <w:rFonts w:ascii="Times New Roman" w:eastAsiaTheme="minorEastAsia" w:hAnsi="Times New Roman" w:cs="Times New Roman"/>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EC30BB"/>
    <w:multiLevelType w:val="hybridMultilevel"/>
    <w:tmpl w:val="65607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791CE8"/>
    <w:multiLevelType w:val="hybridMultilevel"/>
    <w:tmpl w:val="4A169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B5E07"/>
    <w:multiLevelType w:val="hybridMultilevel"/>
    <w:tmpl w:val="D5105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867ABB"/>
    <w:multiLevelType w:val="hybridMultilevel"/>
    <w:tmpl w:val="465A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681539550">
    <w:abstractNumId w:val="6"/>
  </w:num>
  <w:num w:numId="2" w16cid:durableId="1724597101">
    <w:abstractNumId w:val="3"/>
  </w:num>
  <w:num w:numId="3" w16cid:durableId="1623264317">
    <w:abstractNumId w:val="2"/>
  </w:num>
  <w:num w:numId="4" w16cid:durableId="568854152">
    <w:abstractNumId w:val="7"/>
  </w:num>
  <w:num w:numId="5" w16cid:durableId="41752699">
    <w:abstractNumId w:val="0"/>
  </w:num>
  <w:num w:numId="6" w16cid:durableId="1458137206">
    <w:abstractNumId w:val="5"/>
  </w:num>
  <w:num w:numId="7" w16cid:durableId="1749033843">
    <w:abstractNumId w:val="8"/>
  </w:num>
  <w:num w:numId="8" w16cid:durableId="683173772">
    <w:abstractNumId w:val="1"/>
  </w:num>
  <w:num w:numId="9" w16cid:durableId="2062559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479BF"/>
    <w:rsid w:val="00002F9E"/>
    <w:rsid w:val="00026C14"/>
    <w:rsid w:val="000479BF"/>
    <w:rsid w:val="00050591"/>
    <w:rsid w:val="000667AD"/>
    <w:rsid w:val="00086E84"/>
    <w:rsid w:val="000A701B"/>
    <w:rsid w:val="000C5E1A"/>
    <w:rsid w:val="000D6271"/>
    <w:rsid w:val="000E034D"/>
    <w:rsid w:val="000E583A"/>
    <w:rsid w:val="00102F7D"/>
    <w:rsid w:val="0011649E"/>
    <w:rsid w:val="00124782"/>
    <w:rsid w:val="001332B8"/>
    <w:rsid w:val="00135A3F"/>
    <w:rsid w:val="00143F7F"/>
    <w:rsid w:val="00155011"/>
    <w:rsid w:val="00167FAA"/>
    <w:rsid w:val="00173D23"/>
    <w:rsid w:val="00176D7F"/>
    <w:rsid w:val="00181A6C"/>
    <w:rsid w:val="001C390F"/>
    <w:rsid w:val="001D211D"/>
    <w:rsid w:val="001F3F9D"/>
    <w:rsid w:val="00202C13"/>
    <w:rsid w:val="00215248"/>
    <w:rsid w:val="00217A1F"/>
    <w:rsid w:val="002322C7"/>
    <w:rsid w:val="00243DC2"/>
    <w:rsid w:val="002445A8"/>
    <w:rsid w:val="00255BE6"/>
    <w:rsid w:val="0025642D"/>
    <w:rsid w:val="002A0E5E"/>
    <w:rsid w:val="002B6DD2"/>
    <w:rsid w:val="002D6B45"/>
    <w:rsid w:val="002F33FB"/>
    <w:rsid w:val="0031059C"/>
    <w:rsid w:val="00316762"/>
    <w:rsid w:val="0033460E"/>
    <w:rsid w:val="0037306A"/>
    <w:rsid w:val="003C11F0"/>
    <w:rsid w:val="003D4249"/>
    <w:rsid w:val="003D759C"/>
    <w:rsid w:val="003E2BC3"/>
    <w:rsid w:val="00407BB7"/>
    <w:rsid w:val="0041723C"/>
    <w:rsid w:val="00426EC4"/>
    <w:rsid w:val="00427259"/>
    <w:rsid w:val="00437AD0"/>
    <w:rsid w:val="004523E8"/>
    <w:rsid w:val="0045516C"/>
    <w:rsid w:val="004556E0"/>
    <w:rsid w:val="00456686"/>
    <w:rsid w:val="00467B1F"/>
    <w:rsid w:val="004B0ABD"/>
    <w:rsid w:val="004B531B"/>
    <w:rsid w:val="004D0C19"/>
    <w:rsid w:val="004D2E95"/>
    <w:rsid w:val="004E3518"/>
    <w:rsid w:val="004F4681"/>
    <w:rsid w:val="0050281B"/>
    <w:rsid w:val="0050448F"/>
    <w:rsid w:val="00510B4E"/>
    <w:rsid w:val="00513012"/>
    <w:rsid w:val="00530625"/>
    <w:rsid w:val="005445E8"/>
    <w:rsid w:val="00565B2C"/>
    <w:rsid w:val="005B6007"/>
    <w:rsid w:val="005E4506"/>
    <w:rsid w:val="005F0F34"/>
    <w:rsid w:val="00615E9D"/>
    <w:rsid w:val="00633A1B"/>
    <w:rsid w:val="006352B0"/>
    <w:rsid w:val="00647DC0"/>
    <w:rsid w:val="00654848"/>
    <w:rsid w:val="00660D2D"/>
    <w:rsid w:val="00673DCB"/>
    <w:rsid w:val="006823B0"/>
    <w:rsid w:val="00685468"/>
    <w:rsid w:val="00691EE2"/>
    <w:rsid w:val="006A273D"/>
    <w:rsid w:val="006C3757"/>
    <w:rsid w:val="006C7F65"/>
    <w:rsid w:val="006D7828"/>
    <w:rsid w:val="006F0347"/>
    <w:rsid w:val="0070316F"/>
    <w:rsid w:val="00704106"/>
    <w:rsid w:val="00712FDA"/>
    <w:rsid w:val="0073333A"/>
    <w:rsid w:val="0075028C"/>
    <w:rsid w:val="0078350E"/>
    <w:rsid w:val="007A590C"/>
    <w:rsid w:val="007C5A87"/>
    <w:rsid w:val="007F64C9"/>
    <w:rsid w:val="0081009A"/>
    <w:rsid w:val="008359E1"/>
    <w:rsid w:val="00852F60"/>
    <w:rsid w:val="00860BE5"/>
    <w:rsid w:val="008628BC"/>
    <w:rsid w:val="00874C09"/>
    <w:rsid w:val="00877FD8"/>
    <w:rsid w:val="008962AD"/>
    <w:rsid w:val="00896355"/>
    <w:rsid w:val="008A245A"/>
    <w:rsid w:val="008A2F99"/>
    <w:rsid w:val="008B337B"/>
    <w:rsid w:val="008B7F76"/>
    <w:rsid w:val="008C0827"/>
    <w:rsid w:val="0090681B"/>
    <w:rsid w:val="00906E63"/>
    <w:rsid w:val="00926474"/>
    <w:rsid w:val="00930C33"/>
    <w:rsid w:val="00931873"/>
    <w:rsid w:val="0097130F"/>
    <w:rsid w:val="009773BE"/>
    <w:rsid w:val="0098380E"/>
    <w:rsid w:val="009838B2"/>
    <w:rsid w:val="00992D69"/>
    <w:rsid w:val="00994D19"/>
    <w:rsid w:val="00996199"/>
    <w:rsid w:val="009A0F21"/>
    <w:rsid w:val="009A5EFA"/>
    <w:rsid w:val="009B05FB"/>
    <w:rsid w:val="009C16A5"/>
    <w:rsid w:val="009C42B0"/>
    <w:rsid w:val="009D0E2C"/>
    <w:rsid w:val="009F42DB"/>
    <w:rsid w:val="009F5CA4"/>
    <w:rsid w:val="009F74CF"/>
    <w:rsid w:val="00A07055"/>
    <w:rsid w:val="00A1011E"/>
    <w:rsid w:val="00A261BD"/>
    <w:rsid w:val="00A44BBD"/>
    <w:rsid w:val="00A475FA"/>
    <w:rsid w:val="00A56AF9"/>
    <w:rsid w:val="00A6417A"/>
    <w:rsid w:val="00A738B5"/>
    <w:rsid w:val="00A83049"/>
    <w:rsid w:val="00A8451B"/>
    <w:rsid w:val="00AB74D4"/>
    <w:rsid w:val="00AC5FA8"/>
    <w:rsid w:val="00AE1131"/>
    <w:rsid w:val="00AF152D"/>
    <w:rsid w:val="00AF305C"/>
    <w:rsid w:val="00AF3AB0"/>
    <w:rsid w:val="00AF7CEE"/>
    <w:rsid w:val="00B029CD"/>
    <w:rsid w:val="00B0511D"/>
    <w:rsid w:val="00B20D6E"/>
    <w:rsid w:val="00B22B7B"/>
    <w:rsid w:val="00B271B5"/>
    <w:rsid w:val="00B3797F"/>
    <w:rsid w:val="00B51885"/>
    <w:rsid w:val="00B5207C"/>
    <w:rsid w:val="00B575A7"/>
    <w:rsid w:val="00B66ACF"/>
    <w:rsid w:val="00BA7D6E"/>
    <w:rsid w:val="00C0065C"/>
    <w:rsid w:val="00C0277F"/>
    <w:rsid w:val="00C03556"/>
    <w:rsid w:val="00C10219"/>
    <w:rsid w:val="00C15FD0"/>
    <w:rsid w:val="00C20A61"/>
    <w:rsid w:val="00C32614"/>
    <w:rsid w:val="00C44B65"/>
    <w:rsid w:val="00C45A53"/>
    <w:rsid w:val="00C612FA"/>
    <w:rsid w:val="00C61E4D"/>
    <w:rsid w:val="00C63C5D"/>
    <w:rsid w:val="00C932FB"/>
    <w:rsid w:val="00CA04F7"/>
    <w:rsid w:val="00CA6F8C"/>
    <w:rsid w:val="00CB668A"/>
    <w:rsid w:val="00CC51EA"/>
    <w:rsid w:val="00CC5C25"/>
    <w:rsid w:val="00CE72BC"/>
    <w:rsid w:val="00D03B4E"/>
    <w:rsid w:val="00D03DB4"/>
    <w:rsid w:val="00D0599C"/>
    <w:rsid w:val="00D060B6"/>
    <w:rsid w:val="00D277D1"/>
    <w:rsid w:val="00D316C7"/>
    <w:rsid w:val="00D36E9C"/>
    <w:rsid w:val="00D76AB8"/>
    <w:rsid w:val="00D820C2"/>
    <w:rsid w:val="00D847BC"/>
    <w:rsid w:val="00D86655"/>
    <w:rsid w:val="00DB1CF0"/>
    <w:rsid w:val="00DC0E26"/>
    <w:rsid w:val="00DF3278"/>
    <w:rsid w:val="00DF3F62"/>
    <w:rsid w:val="00E016B0"/>
    <w:rsid w:val="00E0204C"/>
    <w:rsid w:val="00E02197"/>
    <w:rsid w:val="00E17BF4"/>
    <w:rsid w:val="00E4146E"/>
    <w:rsid w:val="00E52C88"/>
    <w:rsid w:val="00E55312"/>
    <w:rsid w:val="00E56416"/>
    <w:rsid w:val="00E830CA"/>
    <w:rsid w:val="00E84D12"/>
    <w:rsid w:val="00E87D44"/>
    <w:rsid w:val="00E95F12"/>
    <w:rsid w:val="00ED56BE"/>
    <w:rsid w:val="00ED5D10"/>
    <w:rsid w:val="00EE5CAE"/>
    <w:rsid w:val="00EF5817"/>
    <w:rsid w:val="00F06652"/>
    <w:rsid w:val="00F06F6B"/>
    <w:rsid w:val="00F4041F"/>
    <w:rsid w:val="00F44812"/>
    <w:rsid w:val="00F86CF5"/>
    <w:rsid w:val="00FA6A52"/>
    <w:rsid w:val="00FE2243"/>
    <w:rsid w:val="00FE7A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FB8D84"/>
  <w15:docId w15:val="{179BF7DA-A554-4697-B4E3-7E7F207B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827"/>
  </w:style>
  <w:style w:type="paragraph" w:styleId="Heading2">
    <w:name w:val="heading 2"/>
    <w:basedOn w:val="Normal"/>
    <w:next w:val="Normal"/>
    <w:link w:val="Heading2Char"/>
    <w:uiPriority w:val="9"/>
    <w:semiHidden/>
    <w:unhideWhenUsed/>
    <w:qFormat/>
    <w:rsid w:val="006854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E034D"/>
    <w:pPr>
      <w:keepNext/>
      <w:spacing w:after="0" w:line="240" w:lineRule="auto"/>
      <w:ind w:left="5760" w:hanging="5760"/>
      <w:jc w:val="both"/>
      <w:outlineLvl w:val="2"/>
    </w:pPr>
    <w:rPr>
      <w:rFonts w:ascii="Monotype Corsiva" w:eastAsia="Times New Roman" w:hAnsi="Monotype Corsiva" w:cs="Times New Roman"/>
      <w:b/>
      <w:bCs/>
      <w:sz w:val="3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9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79BF"/>
    <w:pPr>
      <w:ind w:left="720"/>
      <w:contextualSpacing/>
    </w:pPr>
  </w:style>
  <w:style w:type="paragraph" w:styleId="PlainText">
    <w:name w:val="Plain Text"/>
    <w:basedOn w:val="Normal"/>
    <w:link w:val="PlainTextChar"/>
    <w:rsid w:val="000479B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479B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02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81B"/>
    <w:rPr>
      <w:rFonts w:ascii="Tahoma" w:hAnsi="Tahoma" w:cs="Tahoma"/>
      <w:sz w:val="16"/>
      <w:szCs w:val="16"/>
    </w:rPr>
  </w:style>
  <w:style w:type="character" w:customStyle="1" w:styleId="Heading3Char">
    <w:name w:val="Heading 3 Char"/>
    <w:basedOn w:val="DefaultParagraphFont"/>
    <w:link w:val="Heading3"/>
    <w:rsid w:val="000E034D"/>
    <w:rPr>
      <w:rFonts w:ascii="Monotype Corsiva" w:eastAsia="Times New Roman" w:hAnsi="Monotype Corsiva" w:cs="Times New Roman"/>
      <w:b/>
      <w:bCs/>
      <w:sz w:val="38"/>
      <w:szCs w:val="24"/>
    </w:rPr>
  </w:style>
  <w:style w:type="character" w:styleId="Hyperlink">
    <w:name w:val="Hyperlink"/>
    <w:basedOn w:val="DefaultParagraphFont"/>
    <w:uiPriority w:val="99"/>
    <w:unhideWhenUsed/>
    <w:rsid w:val="00852F60"/>
    <w:rPr>
      <w:color w:val="0000FF" w:themeColor="hyperlink"/>
      <w:u w:val="single"/>
    </w:rPr>
  </w:style>
  <w:style w:type="table" w:customStyle="1" w:styleId="LightShading1">
    <w:name w:val="Light Shading1"/>
    <w:basedOn w:val="TableNormal"/>
    <w:uiPriority w:val="60"/>
    <w:rsid w:val="005044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50448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0A701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6">
    <w:name w:val="Light Shading Accent 6"/>
    <w:basedOn w:val="TableNormal"/>
    <w:uiPriority w:val="60"/>
    <w:rsid w:val="000A701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0A701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E830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E830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1-Accent6">
    <w:name w:val="Medium List 1 Accent 6"/>
    <w:basedOn w:val="TableNormal"/>
    <w:uiPriority w:val="65"/>
    <w:rsid w:val="00CC5C25"/>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Header">
    <w:name w:val="header"/>
    <w:basedOn w:val="Normal"/>
    <w:link w:val="HeaderChar"/>
    <w:uiPriority w:val="99"/>
    <w:semiHidden/>
    <w:unhideWhenUsed/>
    <w:rsid w:val="00B271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71B5"/>
  </w:style>
  <w:style w:type="paragraph" w:styleId="Footer">
    <w:name w:val="footer"/>
    <w:basedOn w:val="Normal"/>
    <w:link w:val="FooterChar"/>
    <w:uiPriority w:val="99"/>
    <w:semiHidden/>
    <w:unhideWhenUsed/>
    <w:rsid w:val="00B271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71B5"/>
  </w:style>
  <w:style w:type="character" w:styleId="FollowedHyperlink">
    <w:name w:val="FollowedHyperlink"/>
    <w:basedOn w:val="DefaultParagraphFont"/>
    <w:uiPriority w:val="99"/>
    <w:semiHidden/>
    <w:unhideWhenUsed/>
    <w:rsid w:val="00906E63"/>
    <w:rPr>
      <w:color w:val="800080" w:themeColor="followedHyperlink"/>
      <w:u w:val="single"/>
    </w:rPr>
  </w:style>
  <w:style w:type="character" w:customStyle="1" w:styleId="Heading2Char">
    <w:name w:val="Heading 2 Char"/>
    <w:basedOn w:val="DefaultParagraphFont"/>
    <w:link w:val="Heading2"/>
    <w:uiPriority w:val="9"/>
    <w:semiHidden/>
    <w:rsid w:val="00685468"/>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qFormat/>
    <w:rsid w:val="00685468"/>
    <w:pPr>
      <w:spacing w:after="0" w:line="480" w:lineRule="auto"/>
      <w:jc w:val="center"/>
    </w:pPr>
    <w:rPr>
      <w:rFonts w:ascii="Times New Roman" w:eastAsia="Times New Roman" w:hAnsi="Times New Roman" w:cs="Times New Roman"/>
      <w:sz w:val="38"/>
      <w:szCs w:val="24"/>
    </w:rPr>
  </w:style>
  <w:style w:type="character" w:customStyle="1" w:styleId="TitleChar">
    <w:name w:val="Title Char"/>
    <w:basedOn w:val="DefaultParagraphFont"/>
    <w:link w:val="Title"/>
    <w:rsid w:val="00685468"/>
    <w:rPr>
      <w:rFonts w:ascii="Times New Roman" w:eastAsia="Times New Roman" w:hAnsi="Times New Roman" w:cs="Times New Roman"/>
      <w:sz w:val="38"/>
      <w:szCs w:val="24"/>
    </w:rPr>
  </w:style>
  <w:style w:type="character" w:styleId="Emphasis">
    <w:name w:val="Emphasis"/>
    <w:basedOn w:val="DefaultParagraphFont"/>
    <w:uiPriority w:val="20"/>
    <w:qFormat/>
    <w:rsid w:val="00685468"/>
    <w:rPr>
      <w:i/>
      <w:iCs/>
    </w:rPr>
  </w:style>
  <w:style w:type="character" w:customStyle="1" w:styleId="apple-converted-space">
    <w:name w:val="apple-converted-space"/>
    <w:basedOn w:val="DefaultParagraphFont"/>
    <w:rsid w:val="00685468"/>
  </w:style>
  <w:style w:type="character" w:styleId="Strong">
    <w:name w:val="Strong"/>
    <w:basedOn w:val="DefaultParagraphFont"/>
    <w:uiPriority w:val="22"/>
    <w:qFormat/>
    <w:rsid w:val="00685468"/>
    <w:rPr>
      <w:b/>
      <w:bCs/>
    </w:rPr>
  </w:style>
  <w:style w:type="paragraph" w:customStyle="1" w:styleId="Default">
    <w:name w:val="Default"/>
    <w:rsid w:val="004D0C1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5822">
      <w:bodyDiv w:val="1"/>
      <w:marLeft w:val="0"/>
      <w:marRight w:val="0"/>
      <w:marTop w:val="0"/>
      <w:marBottom w:val="0"/>
      <w:divBdr>
        <w:top w:val="none" w:sz="0" w:space="0" w:color="auto"/>
        <w:left w:val="none" w:sz="0" w:space="0" w:color="auto"/>
        <w:bottom w:val="none" w:sz="0" w:space="0" w:color="auto"/>
        <w:right w:val="none" w:sz="0" w:space="0" w:color="auto"/>
      </w:divBdr>
    </w:div>
    <w:div w:id="547448618">
      <w:bodyDiv w:val="1"/>
      <w:marLeft w:val="0"/>
      <w:marRight w:val="0"/>
      <w:marTop w:val="0"/>
      <w:marBottom w:val="0"/>
      <w:divBdr>
        <w:top w:val="none" w:sz="0" w:space="0" w:color="auto"/>
        <w:left w:val="none" w:sz="0" w:space="0" w:color="auto"/>
        <w:bottom w:val="none" w:sz="0" w:space="0" w:color="auto"/>
        <w:right w:val="none" w:sz="0" w:space="0" w:color="auto"/>
      </w:divBdr>
      <w:divsChild>
        <w:div w:id="372196644">
          <w:marLeft w:val="0"/>
          <w:marRight w:val="0"/>
          <w:marTop w:val="0"/>
          <w:marBottom w:val="0"/>
          <w:divBdr>
            <w:top w:val="none" w:sz="0" w:space="0" w:color="auto"/>
            <w:left w:val="none" w:sz="0" w:space="0" w:color="auto"/>
            <w:bottom w:val="none" w:sz="0" w:space="0" w:color="auto"/>
            <w:right w:val="none" w:sz="0" w:space="0" w:color="auto"/>
          </w:divBdr>
        </w:div>
      </w:divsChild>
    </w:div>
    <w:div w:id="812142994">
      <w:bodyDiv w:val="1"/>
      <w:marLeft w:val="0"/>
      <w:marRight w:val="0"/>
      <w:marTop w:val="0"/>
      <w:marBottom w:val="0"/>
      <w:divBdr>
        <w:top w:val="none" w:sz="0" w:space="0" w:color="auto"/>
        <w:left w:val="none" w:sz="0" w:space="0" w:color="auto"/>
        <w:bottom w:val="none" w:sz="0" w:space="0" w:color="auto"/>
        <w:right w:val="none" w:sz="0" w:space="0" w:color="auto"/>
      </w:divBdr>
    </w:div>
    <w:div w:id="1876309176">
      <w:bodyDiv w:val="1"/>
      <w:marLeft w:val="0"/>
      <w:marRight w:val="0"/>
      <w:marTop w:val="0"/>
      <w:marBottom w:val="0"/>
      <w:divBdr>
        <w:top w:val="none" w:sz="0" w:space="0" w:color="auto"/>
        <w:left w:val="none" w:sz="0" w:space="0" w:color="auto"/>
        <w:bottom w:val="none" w:sz="0" w:space="0" w:color="auto"/>
        <w:right w:val="none" w:sz="0" w:space="0" w:color="auto"/>
      </w:divBdr>
      <w:divsChild>
        <w:div w:id="1345595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enthamscience.com/journals/current-pharmaceutical-design/volume/21/" TargetMode="External"/><Relationship Id="rId18" Type="http://schemas.openxmlformats.org/officeDocument/2006/relationships/hyperlink" Target="https://scholar.google.com.tw/citations?view_op=view_citation&amp;hl=en&amp;user=2SX-S3MAAAAJ&amp;sortby=pubdate&amp;citation_for_view=2SX-S3MAAAAJ:CHSYGLWDkRkC"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benthamscience.com/journal/render-search-results.php?cx=partner-pub-2685163628273835%3A7983360493&amp;cof=FORID%3A10&amp;ie=UTF-8&amp;q=%20Shivani+Rai+Paliwal" TargetMode="External"/><Relationship Id="rId17" Type="http://schemas.openxmlformats.org/officeDocument/2006/relationships/hyperlink" Target="http://www.informaworld.com/smpp/title~content=g794752774~db=all" TargetMode="External"/><Relationship Id="rId2" Type="http://schemas.openxmlformats.org/officeDocument/2006/relationships/numbering" Target="numbering.xml"/><Relationship Id="rId16" Type="http://schemas.openxmlformats.org/officeDocument/2006/relationships/hyperlink" Target="http://www.informaworld.com/smpp/title~content=g794752774~db=all" TargetMode="External"/><Relationship Id="rId20" Type="http://schemas.openxmlformats.org/officeDocument/2006/relationships/hyperlink" Target="https://scholar.google.com.tw/citations?view_op=view_citation&amp;hl=en&amp;user=2SX-S3MAAAAJ&amp;sortby=pubdate&amp;citation_for_view=2SX-S3MAAAAJ:fPk4N6BV_j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tw/citations?view_op=view_citation&amp;hl=en&amp;user=2SX-S3MAAAAJ&amp;sortby=pubdate&amp;citation_for_view=2SX-S3MAAAAJ:4OULZ7Gr8RgC" TargetMode="External"/><Relationship Id="rId5" Type="http://schemas.openxmlformats.org/officeDocument/2006/relationships/webSettings" Target="webSettings.xml"/><Relationship Id="rId15" Type="http://schemas.openxmlformats.org/officeDocument/2006/relationships/hyperlink" Target="http://www.informaworld.com/smpp/title~content=g794752774~db=all" TargetMode="External"/><Relationship Id="rId23" Type="http://schemas.openxmlformats.org/officeDocument/2006/relationships/theme" Target="theme/theme1.xml"/><Relationship Id="rId10" Type="http://schemas.openxmlformats.org/officeDocument/2006/relationships/hyperlink" Target="https://scholar.google.co.in/citations?user=laJVptgAAAAJ" TargetMode="External"/><Relationship Id="rId19" Type="http://schemas.openxmlformats.org/officeDocument/2006/relationships/hyperlink" Target="https://scholar.google.com.tw/citations?view_op=view_citation&amp;hl=en&amp;user=2SX-S3MAAAAJ&amp;sortby=pubdate&amp;citation_for_view=2SX-S3MAAAAJ:xtRiw3GOFMkC" TargetMode="External"/><Relationship Id="rId4" Type="http://schemas.openxmlformats.org/officeDocument/2006/relationships/settings" Target="settings.xml"/><Relationship Id="rId9" Type="http://schemas.openxmlformats.org/officeDocument/2006/relationships/hyperlink" Target="mailto:srai2k@gmail.com" TargetMode="External"/><Relationship Id="rId14" Type="http://schemas.openxmlformats.org/officeDocument/2006/relationships/hyperlink" Target="http://www.google.co.in/url?sa=t&amp;rct=j&amp;q=critical%20reviews%20in%20therapeutic%20drug%20carrier%20systems&amp;source=web&amp;cd=1&amp;sqi=2&amp;ved=0CCMQFjAA&amp;url=http%3A%2F%2Fwww.begellhouse.com%2Fjournals%2F3667c4ae6e8fd136&amp;ei=471iT_v1MYjzrQflp9S9Bw&amp;usg=AFQjCNErmvGPS3gmWZjotRrfSHKeBPrfE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78E73-DA0D-4119-9665-802C719B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3540</Words>
  <Characters>20180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dc:creator>
  <cp:keywords/>
  <dc:description/>
  <cp:lastModifiedBy>pooja nayak</cp:lastModifiedBy>
  <cp:revision>54</cp:revision>
  <cp:lastPrinted>2024-02-07T10:18:00Z</cp:lastPrinted>
  <dcterms:created xsi:type="dcterms:W3CDTF">2023-08-12T09:27:00Z</dcterms:created>
  <dcterms:modified xsi:type="dcterms:W3CDTF">2025-04-25T05:44:00Z</dcterms:modified>
</cp:coreProperties>
</file>