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02" w:rsidRDefault="003908C1">
      <w:pPr>
        <w:pStyle w:val="Title"/>
        <w:rPr>
          <w:u w:val="none"/>
        </w:rPr>
      </w:pPr>
      <w:r>
        <w:rPr>
          <w:spacing w:val="-6"/>
        </w:rPr>
        <w:t>AdmissionProcedure/General Instructions</w:t>
      </w:r>
    </w:p>
    <w:p w:rsidR="00673A02" w:rsidRDefault="00673A02">
      <w:pPr>
        <w:pStyle w:val="BodyText"/>
        <w:spacing w:before="82"/>
        <w:ind w:left="0"/>
        <w:jc w:val="left"/>
        <w:rPr>
          <w:b/>
        </w:rPr>
      </w:pPr>
    </w:p>
    <w:p w:rsidR="00673A02" w:rsidRDefault="003908C1">
      <w:pPr>
        <w:pStyle w:val="ListParagraph"/>
        <w:numPr>
          <w:ilvl w:val="0"/>
          <w:numId w:val="8"/>
        </w:numPr>
        <w:tabs>
          <w:tab w:val="left" w:pos="448"/>
        </w:tabs>
        <w:spacing w:line="360" w:lineRule="auto"/>
        <w:ind w:right="18"/>
        <w:jc w:val="both"/>
        <w:rPr>
          <w:sz w:val="24"/>
        </w:rPr>
      </w:pPr>
      <w:r>
        <w:rPr>
          <w:sz w:val="24"/>
        </w:rPr>
        <w:t>Guru Ghasidas Vishwavidyalaya, Bilaspur invites offline applications</w:t>
      </w:r>
      <w:r w:rsidR="007A10D0">
        <w:rPr>
          <w:sz w:val="24"/>
        </w:rPr>
        <w:t xml:space="preserve"> </w:t>
      </w:r>
      <w:r>
        <w:rPr>
          <w:sz w:val="24"/>
        </w:rPr>
        <w:t xml:space="preserve">for admission to </w:t>
      </w:r>
      <w:r w:rsidR="007A10D0">
        <w:rPr>
          <w:sz w:val="24"/>
        </w:rPr>
        <w:t xml:space="preserve">Diploma in Pali Language (Standalone and add-on mode) &amp; Certificate in Pali Language (Standalone and add-on mode) </w:t>
      </w:r>
      <w:r>
        <w:rPr>
          <w:sz w:val="24"/>
        </w:rPr>
        <w:t>for the academic session 2025-26</w:t>
      </w:r>
      <w:r w:rsidR="007A10D0">
        <w:rPr>
          <w:sz w:val="24"/>
        </w:rPr>
        <w:t xml:space="preserve"> </w:t>
      </w:r>
      <w:r>
        <w:rPr>
          <w:sz w:val="24"/>
        </w:rPr>
        <w:t xml:space="preserve">through </w:t>
      </w:r>
      <w:r>
        <w:rPr>
          <w:b/>
          <w:sz w:val="24"/>
        </w:rPr>
        <w:t>direct admission on merit basis</w:t>
      </w:r>
      <w:r>
        <w:rPr>
          <w:sz w:val="24"/>
        </w:rPr>
        <w:t>.</w:t>
      </w:r>
    </w:p>
    <w:p w:rsidR="00673A02" w:rsidRDefault="003908C1">
      <w:pPr>
        <w:pStyle w:val="ListParagraph"/>
        <w:numPr>
          <w:ilvl w:val="0"/>
          <w:numId w:val="8"/>
        </w:numPr>
        <w:tabs>
          <w:tab w:val="left" w:pos="448"/>
        </w:tabs>
        <w:spacing w:before="153" w:line="360" w:lineRule="auto"/>
        <w:ind w:right="16"/>
        <w:jc w:val="both"/>
        <w:rPr>
          <w:sz w:val="24"/>
        </w:rPr>
      </w:pPr>
      <w:r>
        <w:rPr>
          <w:sz w:val="24"/>
        </w:rPr>
        <w:t>Before submitting application forms read the instructions carefully. Merely applying or inclusion</w:t>
      </w:r>
      <w:r w:rsidR="004E2507">
        <w:rPr>
          <w:sz w:val="24"/>
        </w:rPr>
        <w:t xml:space="preserve"> </w:t>
      </w:r>
      <w:r>
        <w:rPr>
          <w:sz w:val="24"/>
        </w:rPr>
        <w:t>of</w:t>
      </w:r>
      <w:r w:rsidR="004E2507">
        <w:rPr>
          <w:sz w:val="24"/>
        </w:rPr>
        <w:t xml:space="preserve"> </w:t>
      </w:r>
      <w:r>
        <w:rPr>
          <w:sz w:val="24"/>
        </w:rPr>
        <w:t>name</w:t>
      </w:r>
      <w:r w:rsidR="004E2507">
        <w:rPr>
          <w:sz w:val="24"/>
        </w:rPr>
        <w:t xml:space="preserve"> </w:t>
      </w:r>
      <w:r>
        <w:rPr>
          <w:sz w:val="24"/>
        </w:rPr>
        <w:t>in</w:t>
      </w:r>
      <w:r w:rsidR="004E2507">
        <w:rPr>
          <w:sz w:val="24"/>
        </w:rPr>
        <w:t xml:space="preserve"> </w:t>
      </w:r>
      <w:r>
        <w:rPr>
          <w:sz w:val="24"/>
        </w:rPr>
        <w:t>the</w:t>
      </w:r>
      <w:r w:rsidR="004E2507">
        <w:rPr>
          <w:sz w:val="24"/>
        </w:rPr>
        <w:t xml:space="preserve"> </w:t>
      </w:r>
      <w:r>
        <w:rPr>
          <w:sz w:val="24"/>
        </w:rPr>
        <w:t>merit</w:t>
      </w:r>
      <w:r w:rsidR="004E2507">
        <w:rPr>
          <w:sz w:val="24"/>
        </w:rPr>
        <w:t xml:space="preserve"> </w:t>
      </w:r>
      <w:r>
        <w:rPr>
          <w:sz w:val="24"/>
        </w:rPr>
        <w:t>list</w:t>
      </w:r>
      <w:r w:rsidR="004E2507">
        <w:rPr>
          <w:sz w:val="24"/>
        </w:rPr>
        <w:t xml:space="preserve"> </w:t>
      </w:r>
      <w:r>
        <w:rPr>
          <w:sz w:val="24"/>
        </w:rPr>
        <w:t>does</w:t>
      </w:r>
      <w:r w:rsidR="004E2507">
        <w:rPr>
          <w:sz w:val="24"/>
        </w:rPr>
        <w:t xml:space="preserve"> </w:t>
      </w:r>
      <w:r>
        <w:rPr>
          <w:sz w:val="24"/>
        </w:rPr>
        <w:t>not</w:t>
      </w:r>
      <w:r w:rsidR="004E2507">
        <w:rPr>
          <w:sz w:val="24"/>
        </w:rPr>
        <w:t xml:space="preserve"> </w:t>
      </w:r>
      <w:r>
        <w:rPr>
          <w:sz w:val="24"/>
        </w:rPr>
        <w:t>entitle</w:t>
      </w:r>
      <w:r w:rsidR="004E2507">
        <w:rPr>
          <w:sz w:val="24"/>
        </w:rPr>
        <w:t xml:space="preserve"> </w:t>
      </w:r>
      <w:r>
        <w:rPr>
          <w:sz w:val="24"/>
        </w:rPr>
        <w:t>a</w:t>
      </w:r>
      <w:r w:rsidR="004E2507">
        <w:rPr>
          <w:sz w:val="24"/>
        </w:rPr>
        <w:t xml:space="preserve"> </w:t>
      </w:r>
      <w:r>
        <w:rPr>
          <w:sz w:val="24"/>
        </w:rPr>
        <w:t>candidate</w:t>
      </w:r>
      <w:r w:rsidR="004E2507">
        <w:rPr>
          <w:sz w:val="24"/>
        </w:rPr>
        <w:t xml:space="preserve"> </w:t>
      </w:r>
      <w:r>
        <w:rPr>
          <w:sz w:val="24"/>
        </w:rPr>
        <w:t>to</w:t>
      </w:r>
      <w:r w:rsidR="004E2507">
        <w:rPr>
          <w:sz w:val="24"/>
        </w:rPr>
        <w:t xml:space="preserve"> </w:t>
      </w:r>
      <w:r>
        <w:rPr>
          <w:sz w:val="24"/>
        </w:rPr>
        <w:t>be</w:t>
      </w:r>
      <w:r w:rsidR="004E2507">
        <w:rPr>
          <w:sz w:val="24"/>
        </w:rPr>
        <w:t xml:space="preserve"> </w:t>
      </w:r>
      <w:r>
        <w:rPr>
          <w:sz w:val="24"/>
        </w:rPr>
        <w:t>considered</w:t>
      </w:r>
      <w:r w:rsidR="004E2507">
        <w:rPr>
          <w:sz w:val="24"/>
        </w:rPr>
        <w:t xml:space="preserve"> </w:t>
      </w:r>
      <w:r>
        <w:rPr>
          <w:sz w:val="24"/>
        </w:rPr>
        <w:t>for</w:t>
      </w:r>
      <w:r w:rsidR="004E2507">
        <w:rPr>
          <w:sz w:val="24"/>
        </w:rPr>
        <w:t xml:space="preserve"> </w:t>
      </w:r>
      <w:r>
        <w:rPr>
          <w:sz w:val="24"/>
        </w:rPr>
        <w:t>admission to</w:t>
      </w:r>
      <w:r w:rsidR="00962DB4">
        <w:rPr>
          <w:sz w:val="24"/>
        </w:rPr>
        <w:t xml:space="preserve"> </w:t>
      </w:r>
      <w:r>
        <w:rPr>
          <w:sz w:val="24"/>
        </w:rPr>
        <w:t>a</w:t>
      </w:r>
      <w:r w:rsidR="00962DB4">
        <w:rPr>
          <w:sz w:val="24"/>
        </w:rPr>
        <w:t xml:space="preserve"> </w:t>
      </w:r>
      <w:r>
        <w:rPr>
          <w:sz w:val="24"/>
        </w:rPr>
        <w:t>programme</w:t>
      </w:r>
      <w:r w:rsidR="00962DB4">
        <w:rPr>
          <w:sz w:val="24"/>
        </w:rPr>
        <w:t xml:space="preserve"> unless </w:t>
      </w:r>
      <w:r>
        <w:rPr>
          <w:sz w:val="24"/>
        </w:rPr>
        <w:t>she/she</w:t>
      </w:r>
      <w:r w:rsidR="00962DB4">
        <w:rPr>
          <w:sz w:val="24"/>
        </w:rPr>
        <w:t xml:space="preserve"> </w:t>
      </w:r>
      <w:r>
        <w:rPr>
          <w:sz w:val="24"/>
        </w:rPr>
        <w:t>fulfils</w:t>
      </w:r>
      <w:r w:rsidR="00962DB4">
        <w:rPr>
          <w:sz w:val="24"/>
        </w:rPr>
        <w:t xml:space="preserve"> </w:t>
      </w:r>
      <w:r>
        <w:rPr>
          <w:sz w:val="24"/>
        </w:rPr>
        <w:t>the</w:t>
      </w:r>
      <w:r w:rsidR="00962DB4">
        <w:rPr>
          <w:sz w:val="24"/>
        </w:rPr>
        <w:t xml:space="preserve"> </w:t>
      </w:r>
      <w:r>
        <w:rPr>
          <w:sz w:val="24"/>
        </w:rPr>
        <w:t>prescribed</w:t>
      </w:r>
      <w:r w:rsidR="00962DB4">
        <w:rPr>
          <w:sz w:val="24"/>
        </w:rPr>
        <w:t xml:space="preserve"> </w:t>
      </w:r>
      <w:r>
        <w:rPr>
          <w:sz w:val="24"/>
        </w:rPr>
        <w:t>eligibility</w:t>
      </w:r>
      <w:r w:rsidR="00962DB4">
        <w:rPr>
          <w:sz w:val="24"/>
        </w:rPr>
        <w:t xml:space="preserve"> </w:t>
      </w:r>
      <w:r>
        <w:rPr>
          <w:sz w:val="24"/>
        </w:rPr>
        <w:t>conditions</w:t>
      </w:r>
      <w:r w:rsidR="00962DB4">
        <w:rPr>
          <w:sz w:val="24"/>
        </w:rPr>
        <w:t xml:space="preserve"> </w:t>
      </w:r>
      <w:r>
        <w:rPr>
          <w:sz w:val="24"/>
        </w:rPr>
        <w:t>for</w:t>
      </w:r>
      <w:r w:rsidR="00962DB4">
        <w:rPr>
          <w:sz w:val="24"/>
        </w:rPr>
        <w:t xml:space="preserve"> </w:t>
      </w:r>
      <w:r>
        <w:rPr>
          <w:sz w:val="24"/>
        </w:rPr>
        <w:t>that</w:t>
      </w:r>
      <w:r w:rsidR="00962DB4">
        <w:rPr>
          <w:sz w:val="24"/>
        </w:rPr>
        <w:t xml:space="preserve"> </w:t>
      </w:r>
      <w:r>
        <w:rPr>
          <w:sz w:val="24"/>
        </w:rPr>
        <w:t>programme.</w:t>
      </w:r>
    </w:p>
    <w:p w:rsidR="00673A02" w:rsidRDefault="003908C1">
      <w:pPr>
        <w:pStyle w:val="ListParagraph"/>
        <w:numPr>
          <w:ilvl w:val="0"/>
          <w:numId w:val="8"/>
        </w:numPr>
        <w:tabs>
          <w:tab w:val="left" w:pos="448"/>
        </w:tabs>
        <w:spacing w:before="156" w:line="360" w:lineRule="auto"/>
        <w:ind w:right="18"/>
        <w:jc w:val="both"/>
        <w:rPr>
          <w:sz w:val="24"/>
        </w:rPr>
      </w:pPr>
      <w:r>
        <w:rPr>
          <w:sz w:val="24"/>
        </w:rPr>
        <w:t xml:space="preserve">A candidate may submit his/her application form on or before </w:t>
      </w:r>
      <w:r w:rsidR="00962DB4">
        <w:rPr>
          <w:sz w:val="24"/>
        </w:rPr>
        <w:t>30</w:t>
      </w:r>
      <w:r>
        <w:rPr>
          <w:sz w:val="24"/>
        </w:rPr>
        <w:t>.08.2025. Prescribed</w:t>
      </w:r>
      <w:r w:rsidR="00962DB4">
        <w:rPr>
          <w:sz w:val="24"/>
        </w:rPr>
        <w:t xml:space="preserve"> </w:t>
      </w:r>
      <w:r>
        <w:rPr>
          <w:sz w:val="24"/>
        </w:rPr>
        <w:t xml:space="preserve">format of application form is available on University </w:t>
      </w:r>
      <w:r>
        <w:rPr>
          <w:b/>
          <w:sz w:val="24"/>
        </w:rPr>
        <w:t xml:space="preserve">website </w:t>
      </w:r>
      <w:hyperlink r:id="rId7">
        <w:r>
          <w:rPr>
            <w:b/>
            <w:sz w:val="24"/>
          </w:rPr>
          <w:t>www.ggu.ac.in</w:t>
        </w:r>
        <w:r>
          <w:rPr>
            <w:sz w:val="24"/>
          </w:rPr>
          <w:t>.</w:t>
        </w:r>
      </w:hyperlink>
    </w:p>
    <w:p w:rsidR="00673A02" w:rsidRDefault="003908C1">
      <w:pPr>
        <w:pStyle w:val="ListParagraph"/>
        <w:numPr>
          <w:ilvl w:val="0"/>
          <w:numId w:val="8"/>
        </w:numPr>
        <w:tabs>
          <w:tab w:val="left" w:pos="448"/>
        </w:tabs>
        <w:spacing w:before="153" w:line="360" w:lineRule="auto"/>
        <w:ind w:right="19"/>
        <w:jc w:val="both"/>
        <w:rPr>
          <w:sz w:val="24"/>
        </w:rPr>
      </w:pPr>
      <w:r>
        <w:rPr>
          <w:b/>
          <w:sz w:val="24"/>
        </w:rPr>
        <w:t xml:space="preserve">OFFLINE Mode- </w:t>
      </w:r>
      <w:r>
        <w:rPr>
          <w:sz w:val="24"/>
        </w:rPr>
        <w:t xml:space="preserve">Candidates may submit their application form </w:t>
      </w:r>
      <w:r>
        <w:rPr>
          <w:b/>
          <w:sz w:val="24"/>
        </w:rPr>
        <w:t xml:space="preserve">offline </w:t>
      </w:r>
      <w:r>
        <w:rPr>
          <w:sz w:val="24"/>
        </w:rPr>
        <w:t xml:space="preserve">by downloading and taking a printout of application form which is available in the University website </w:t>
      </w:r>
      <w:hyperlink r:id="rId8">
        <w:r>
          <w:rPr>
            <w:spacing w:val="-2"/>
            <w:sz w:val="24"/>
          </w:rPr>
          <w:t>www.ggu.ac.in.</w:t>
        </w:r>
      </w:hyperlink>
    </w:p>
    <w:p w:rsidR="00673A02" w:rsidRDefault="003908C1">
      <w:pPr>
        <w:pStyle w:val="ListParagraph"/>
        <w:numPr>
          <w:ilvl w:val="1"/>
          <w:numId w:val="8"/>
        </w:numPr>
        <w:tabs>
          <w:tab w:val="left" w:pos="446"/>
          <w:tab w:val="left" w:pos="448"/>
        </w:tabs>
        <w:spacing w:before="155" w:line="360" w:lineRule="auto"/>
        <w:ind w:right="9"/>
        <w:rPr>
          <w:sz w:val="24"/>
        </w:rPr>
      </w:pPr>
      <w:r>
        <w:rPr>
          <w:spacing w:val="-6"/>
          <w:sz w:val="24"/>
        </w:rPr>
        <w:t>Fill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>up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>all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>the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>necessary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>information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>required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>and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>send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>the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>application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>form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>accompanied</w:t>
      </w:r>
      <w:r w:rsidR="00962DB4">
        <w:rPr>
          <w:spacing w:val="-6"/>
          <w:sz w:val="24"/>
        </w:rPr>
        <w:t xml:space="preserve"> </w:t>
      </w:r>
      <w:r>
        <w:rPr>
          <w:spacing w:val="-6"/>
          <w:sz w:val="24"/>
        </w:rPr>
        <w:t xml:space="preserve">with,fee </w:t>
      </w:r>
      <w:r>
        <w:rPr>
          <w:spacing w:val="-4"/>
          <w:sz w:val="24"/>
        </w:rPr>
        <w:t xml:space="preserve">receipt submitted online on link </w:t>
      </w:r>
      <w:hyperlink r:id="rId9">
        <w:r>
          <w:rPr>
            <w:spacing w:val="-4"/>
            <w:sz w:val="24"/>
          </w:rPr>
          <w:t>(</w:t>
        </w:r>
        <w:r>
          <w:rPr>
            <w:color w:val="0000FF"/>
            <w:spacing w:val="-4"/>
            <w:sz w:val="24"/>
            <w:u w:val="single" w:color="0000FF"/>
          </w:rPr>
          <w:t>https://ggu.ac.in/onlinepayment/</w:t>
        </w:r>
      </w:hyperlink>
      <w:r>
        <w:rPr>
          <w:spacing w:val="-4"/>
          <w:sz w:val="24"/>
        </w:rPr>
        <w:t xml:space="preserve">), caste certificate, if any and </w:t>
      </w:r>
      <w:r>
        <w:rPr>
          <w:spacing w:val="-2"/>
          <w:sz w:val="24"/>
        </w:rPr>
        <w:t>photocopies</w:t>
      </w:r>
      <w:r w:rsidR="00962DB4">
        <w:rPr>
          <w:spacing w:val="-2"/>
          <w:sz w:val="24"/>
        </w:rPr>
        <w:t xml:space="preserve"> </w:t>
      </w:r>
      <w:r>
        <w:rPr>
          <w:spacing w:val="-2"/>
          <w:sz w:val="24"/>
        </w:rPr>
        <w:t>of</w:t>
      </w:r>
      <w:r w:rsidR="00962DB4">
        <w:rPr>
          <w:spacing w:val="-2"/>
          <w:sz w:val="24"/>
        </w:rPr>
        <w:t xml:space="preserve"> </w:t>
      </w:r>
      <w:r>
        <w:rPr>
          <w:spacing w:val="-2"/>
          <w:sz w:val="24"/>
        </w:rPr>
        <w:t>mark-sheets,certificates</w:t>
      </w:r>
      <w:r w:rsidR="00962DB4">
        <w:rPr>
          <w:spacing w:val="-2"/>
          <w:sz w:val="24"/>
        </w:rPr>
        <w:t xml:space="preserve"> </w:t>
      </w:r>
      <w:r>
        <w:rPr>
          <w:spacing w:val="-2"/>
          <w:sz w:val="24"/>
        </w:rPr>
        <w:t>of</w:t>
      </w:r>
      <w:r w:rsidR="00962DB4">
        <w:rPr>
          <w:spacing w:val="-2"/>
          <w:sz w:val="24"/>
        </w:rPr>
        <w:t xml:space="preserve"> </w:t>
      </w:r>
      <w:r>
        <w:rPr>
          <w:spacing w:val="-2"/>
          <w:sz w:val="24"/>
        </w:rPr>
        <w:t>educational</w:t>
      </w:r>
      <w:r w:rsidR="00962DB4">
        <w:rPr>
          <w:spacing w:val="-2"/>
          <w:sz w:val="24"/>
        </w:rPr>
        <w:t xml:space="preserve"> </w:t>
      </w:r>
      <w:r>
        <w:rPr>
          <w:spacing w:val="-2"/>
          <w:sz w:val="24"/>
        </w:rPr>
        <w:t>qualifications</w:t>
      </w:r>
      <w:r w:rsidR="00962DB4">
        <w:rPr>
          <w:spacing w:val="-2"/>
          <w:sz w:val="24"/>
        </w:rPr>
        <w:t xml:space="preserve"> </w:t>
      </w:r>
      <w:r>
        <w:rPr>
          <w:spacing w:val="-2"/>
          <w:sz w:val="24"/>
        </w:rPr>
        <w:t>to</w:t>
      </w:r>
      <w:r w:rsidR="00962DB4">
        <w:rPr>
          <w:spacing w:val="-2"/>
          <w:sz w:val="24"/>
        </w:rPr>
        <w:t xml:space="preserve"> the Head</w:t>
      </w:r>
      <w:r>
        <w:rPr>
          <w:b/>
          <w:sz w:val="24"/>
        </w:rPr>
        <w:t xml:space="preserve">, </w:t>
      </w:r>
      <w:r w:rsidR="00962DB4">
        <w:rPr>
          <w:b/>
          <w:sz w:val="24"/>
        </w:rPr>
        <w:t xml:space="preserve">Department of English and Foreign Language, </w:t>
      </w:r>
      <w:r>
        <w:rPr>
          <w:b/>
          <w:sz w:val="24"/>
        </w:rPr>
        <w:t xml:space="preserve">Guru Ghasidas Vishwavidyalaya, Koni, Bilaspur (CG)- 495009 </w:t>
      </w:r>
      <w:r>
        <w:rPr>
          <w:sz w:val="24"/>
        </w:rPr>
        <w:t xml:space="preserve">through Speed/Registered Post/Courier/Ordinary post latest by </w:t>
      </w:r>
      <w:r w:rsidR="00962DB4">
        <w:rPr>
          <w:sz w:val="24"/>
        </w:rPr>
        <w:t>30</w:t>
      </w:r>
      <w:r>
        <w:rPr>
          <w:sz w:val="24"/>
        </w:rPr>
        <w:t>.08.2025.</w:t>
      </w:r>
    </w:p>
    <w:p w:rsidR="00673A02" w:rsidRDefault="003908C1">
      <w:pPr>
        <w:pStyle w:val="ListParagraph"/>
        <w:numPr>
          <w:ilvl w:val="0"/>
          <w:numId w:val="8"/>
        </w:numPr>
        <w:tabs>
          <w:tab w:val="left" w:pos="448"/>
        </w:tabs>
        <w:spacing w:before="153" w:line="362" w:lineRule="auto"/>
        <w:ind w:right="24"/>
        <w:jc w:val="both"/>
        <w:rPr>
          <w:sz w:val="24"/>
        </w:rPr>
      </w:pPr>
      <w:r>
        <w:rPr>
          <w:sz w:val="24"/>
        </w:rPr>
        <w:t xml:space="preserve">Candidates may submit their hard copy of application forms by hand </w:t>
      </w:r>
      <w:r w:rsidR="00962DB4">
        <w:rPr>
          <w:sz w:val="24"/>
        </w:rPr>
        <w:t>in the department</w:t>
      </w:r>
      <w:r>
        <w:rPr>
          <w:sz w:val="24"/>
        </w:rPr>
        <w:t xml:space="preserve"> on or before </w:t>
      </w:r>
      <w:r w:rsidR="00962DB4">
        <w:rPr>
          <w:sz w:val="24"/>
        </w:rPr>
        <w:t>30</w:t>
      </w:r>
      <w:r>
        <w:rPr>
          <w:sz w:val="24"/>
        </w:rPr>
        <w:t>.08.2025.</w:t>
      </w:r>
    </w:p>
    <w:p w:rsidR="00673A02" w:rsidRDefault="003908C1">
      <w:pPr>
        <w:pStyle w:val="ListParagraph"/>
        <w:numPr>
          <w:ilvl w:val="0"/>
          <w:numId w:val="8"/>
        </w:numPr>
        <w:tabs>
          <w:tab w:val="left" w:pos="448"/>
        </w:tabs>
        <w:spacing w:before="150" w:line="360" w:lineRule="auto"/>
        <w:ind w:right="21"/>
        <w:jc w:val="both"/>
        <w:rPr>
          <w:sz w:val="24"/>
        </w:rPr>
      </w:pPr>
      <w:r>
        <w:rPr>
          <w:sz w:val="24"/>
        </w:rPr>
        <w:t>The University will not be responsible for postal delay in delivery of the application forms of the candidates.</w:t>
      </w:r>
    </w:p>
    <w:p w:rsidR="00673A02" w:rsidRDefault="003908C1">
      <w:pPr>
        <w:pStyle w:val="ListParagraph"/>
        <w:numPr>
          <w:ilvl w:val="0"/>
          <w:numId w:val="8"/>
        </w:numPr>
        <w:tabs>
          <w:tab w:val="left" w:pos="447"/>
        </w:tabs>
        <w:spacing w:before="153"/>
        <w:ind w:left="447" w:hanging="360"/>
        <w:jc w:val="both"/>
        <w:rPr>
          <w:sz w:val="24"/>
        </w:rPr>
      </w:pPr>
      <w:r>
        <w:rPr>
          <w:sz w:val="24"/>
        </w:rPr>
        <w:t>No</w:t>
      </w:r>
      <w:r w:rsidR="00962DB4">
        <w:rPr>
          <w:sz w:val="24"/>
        </w:rPr>
        <w:t xml:space="preserve"> </w:t>
      </w:r>
      <w:r>
        <w:rPr>
          <w:sz w:val="24"/>
        </w:rPr>
        <w:t>TA/DA</w:t>
      </w:r>
      <w:r w:rsidR="00962DB4">
        <w:rPr>
          <w:sz w:val="24"/>
        </w:rPr>
        <w:t xml:space="preserve"> </w:t>
      </w:r>
      <w:r>
        <w:rPr>
          <w:sz w:val="24"/>
        </w:rPr>
        <w:t>shall</w:t>
      </w:r>
      <w:r w:rsidR="00962DB4">
        <w:rPr>
          <w:sz w:val="24"/>
        </w:rPr>
        <w:t xml:space="preserve"> </w:t>
      </w:r>
      <w:r>
        <w:rPr>
          <w:sz w:val="24"/>
        </w:rPr>
        <w:t>be</w:t>
      </w:r>
      <w:r w:rsidR="00962DB4">
        <w:rPr>
          <w:sz w:val="24"/>
        </w:rPr>
        <w:t xml:space="preserve"> </w:t>
      </w:r>
      <w:r>
        <w:rPr>
          <w:sz w:val="24"/>
        </w:rPr>
        <w:t>paid</w:t>
      </w:r>
      <w:r w:rsidR="00962DB4">
        <w:rPr>
          <w:sz w:val="24"/>
        </w:rPr>
        <w:t xml:space="preserve"> </w:t>
      </w:r>
      <w:r>
        <w:rPr>
          <w:sz w:val="24"/>
        </w:rPr>
        <w:t>to</w:t>
      </w:r>
      <w:r w:rsidR="00962DB4">
        <w:rPr>
          <w:sz w:val="24"/>
        </w:rPr>
        <w:t xml:space="preserve"> </w:t>
      </w:r>
      <w:r>
        <w:rPr>
          <w:sz w:val="24"/>
        </w:rPr>
        <w:t>the</w:t>
      </w:r>
      <w:r w:rsidR="00962DB4">
        <w:rPr>
          <w:sz w:val="24"/>
        </w:rPr>
        <w:t xml:space="preserve"> </w:t>
      </w:r>
      <w:r>
        <w:rPr>
          <w:sz w:val="24"/>
        </w:rPr>
        <w:t>candidates</w:t>
      </w:r>
      <w:r w:rsidR="00962DB4">
        <w:rPr>
          <w:sz w:val="24"/>
        </w:rPr>
        <w:t xml:space="preserve"> </w:t>
      </w:r>
      <w:r>
        <w:rPr>
          <w:sz w:val="24"/>
        </w:rPr>
        <w:t>for</w:t>
      </w:r>
      <w:r w:rsidR="00962DB4">
        <w:rPr>
          <w:sz w:val="24"/>
        </w:rPr>
        <w:t xml:space="preserve"> </w:t>
      </w:r>
      <w:r>
        <w:rPr>
          <w:sz w:val="24"/>
        </w:rPr>
        <w:t>appearing</w:t>
      </w:r>
      <w:r w:rsidR="00962DB4">
        <w:rPr>
          <w:sz w:val="24"/>
        </w:rPr>
        <w:t xml:space="preserve"> </w:t>
      </w:r>
      <w:r>
        <w:rPr>
          <w:sz w:val="24"/>
        </w:rPr>
        <w:t>in</w:t>
      </w:r>
      <w:r w:rsidR="00962DB4">
        <w:rPr>
          <w:sz w:val="24"/>
        </w:rPr>
        <w:t xml:space="preserve"> </w:t>
      </w:r>
      <w:r>
        <w:rPr>
          <w:spacing w:val="-2"/>
          <w:sz w:val="24"/>
        </w:rPr>
        <w:t>counselling.</w:t>
      </w:r>
    </w:p>
    <w:p w:rsidR="00673A02" w:rsidRDefault="00673A02">
      <w:pPr>
        <w:pStyle w:val="BodyText"/>
        <w:spacing w:before="7"/>
        <w:ind w:left="0"/>
        <w:jc w:val="left"/>
      </w:pPr>
    </w:p>
    <w:p w:rsidR="00673A02" w:rsidRDefault="003908C1">
      <w:pPr>
        <w:pStyle w:val="Heading1"/>
        <w:numPr>
          <w:ilvl w:val="0"/>
          <w:numId w:val="8"/>
        </w:numPr>
        <w:tabs>
          <w:tab w:val="left" w:pos="447"/>
        </w:tabs>
        <w:ind w:left="447" w:hanging="360"/>
        <w:jc w:val="both"/>
        <w:rPr>
          <w:b w:val="0"/>
        </w:rPr>
      </w:pPr>
      <w:r>
        <w:rPr>
          <w:spacing w:val="-8"/>
        </w:rPr>
        <w:t>PAYMENTS</w:t>
      </w:r>
      <w:r>
        <w:rPr>
          <w:b w:val="0"/>
          <w:spacing w:val="-10"/>
        </w:rPr>
        <w:t>:</w:t>
      </w:r>
    </w:p>
    <w:p w:rsidR="00673A02" w:rsidRDefault="003908C1">
      <w:pPr>
        <w:pStyle w:val="Heading2"/>
        <w:spacing w:before="150" w:line="439" w:lineRule="exact"/>
      </w:pPr>
      <w:r>
        <w:t>Applicationprocessingfee</w:t>
      </w:r>
      <w:r>
        <w:rPr>
          <w:sz w:val="36"/>
          <w:u w:val="single"/>
        </w:rPr>
        <w:t>-</w:t>
      </w:r>
      <w:r>
        <w:rPr>
          <w:u w:val="single"/>
        </w:rPr>
        <w:t>Rs.</w:t>
      </w:r>
      <w:r w:rsidR="00962DB4">
        <w:rPr>
          <w:u w:val="single"/>
        </w:rPr>
        <w:t>4</w:t>
      </w:r>
      <w:r>
        <w:rPr>
          <w:u w:val="single"/>
        </w:rPr>
        <w:t>50.00forUR/OBC/EWS,Rs.</w:t>
      </w:r>
      <w:r w:rsidR="00962DB4">
        <w:rPr>
          <w:u w:val="single"/>
        </w:rPr>
        <w:t>2</w:t>
      </w:r>
      <w:r>
        <w:rPr>
          <w:u w:val="single"/>
        </w:rPr>
        <w:t>50.00for</w:t>
      </w:r>
      <w:r>
        <w:rPr>
          <w:spacing w:val="-2"/>
          <w:u w:val="single"/>
        </w:rPr>
        <w:t>SC/ST/PWD</w:t>
      </w:r>
    </w:p>
    <w:p w:rsidR="00673A02" w:rsidRDefault="003908C1">
      <w:pPr>
        <w:pStyle w:val="BodyText"/>
        <w:spacing w:line="292" w:lineRule="exact"/>
        <w:jc w:val="left"/>
      </w:pPr>
      <w:r>
        <w:rPr>
          <w:spacing w:val="-6"/>
        </w:rPr>
        <w:t>To</w:t>
      </w:r>
      <w:r w:rsidR="00962DB4">
        <w:rPr>
          <w:spacing w:val="-6"/>
        </w:rPr>
        <w:t xml:space="preserve"> </w:t>
      </w:r>
      <w:r>
        <w:rPr>
          <w:spacing w:val="-6"/>
        </w:rPr>
        <w:t>be</w:t>
      </w:r>
      <w:r w:rsidR="00962DB4">
        <w:rPr>
          <w:spacing w:val="-6"/>
        </w:rPr>
        <w:t xml:space="preserve"> </w:t>
      </w:r>
      <w:r>
        <w:rPr>
          <w:spacing w:val="-6"/>
        </w:rPr>
        <w:t>paid</w:t>
      </w:r>
      <w:r w:rsidR="00962DB4">
        <w:rPr>
          <w:spacing w:val="-6"/>
        </w:rPr>
        <w:t xml:space="preserve"> </w:t>
      </w:r>
      <w:r>
        <w:rPr>
          <w:spacing w:val="-6"/>
        </w:rPr>
        <w:t>online</w:t>
      </w:r>
      <w:r w:rsidR="00962DB4">
        <w:rPr>
          <w:spacing w:val="-6"/>
        </w:rPr>
        <w:t xml:space="preserve"> </w:t>
      </w:r>
      <w:r>
        <w:rPr>
          <w:spacing w:val="-6"/>
        </w:rPr>
        <w:t>on</w:t>
      </w:r>
      <w:r w:rsidR="00962DB4">
        <w:rPr>
          <w:spacing w:val="-6"/>
        </w:rPr>
        <w:t xml:space="preserve"> </w:t>
      </w:r>
      <w:r>
        <w:rPr>
          <w:spacing w:val="-6"/>
        </w:rPr>
        <w:t>link(</w:t>
      </w:r>
      <w:hyperlink r:id="rId10">
        <w:r>
          <w:rPr>
            <w:color w:val="0000FF"/>
            <w:spacing w:val="-6"/>
            <w:u w:val="single" w:color="0000FF"/>
          </w:rPr>
          <w:t>https://ggu.ac.in/onlinepayment/</w:t>
        </w:r>
      </w:hyperlink>
      <w:r>
        <w:rPr>
          <w:spacing w:val="-6"/>
        </w:rPr>
        <w:t>),</w:t>
      </w:r>
    </w:p>
    <w:p w:rsidR="00673A02" w:rsidRDefault="003908C1">
      <w:pPr>
        <w:pStyle w:val="BodyText"/>
        <w:jc w:val="left"/>
      </w:pPr>
      <w:r>
        <w:rPr>
          <w:spacing w:val="-8"/>
        </w:rPr>
        <w:t>All</w:t>
      </w:r>
      <w:r w:rsidR="00962DB4">
        <w:rPr>
          <w:spacing w:val="-8"/>
        </w:rPr>
        <w:t xml:space="preserve"> </w:t>
      </w:r>
      <w:r>
        <w:rPr>
          <w:spacing w:val="-8"/>
        </w:rPr>
        <w:t>other</w:t>
      </w:r>
      <w:r w:rsidR="00962DB4">
        <w:rPr>
          <w:spacing w:val="-8"/>
        </w:rPr>
        <w:t xml:space="preserve"> </w:t>
      </w:r>
      <w:r>
        <w:rPr>
          <w:spacing w:val="-8"/>
        </w:rPr>
        <w:t>payments</w:t>
      </w:r>
      <w:r w:rsidR="00962DB4">
        <w:rPr>
          <w:spacing w:val="-8"/>
        </w:rPr>
        <w:t xml:space="preserve"> </w:t>
      </w:r>
      <w:r>
        <w:rPr>
          <w:spacing w:val="-8"/>
        </w:rPr>
        <w:t>like</w:t>
      </w:r>
      <w:r w:rsidR="00962DB4">
        <w:rPr>
          <w:spacing w:val="-8"/>
        </w:rPr>
        <w:t xml:space="preserve"> </w:t>
      </w:r>
      <w:r>
        <w:rPr>
          <w:spacing w:val="-8"/>
        </w:rPr>
        <w:t>admissionfee/hostelfeeetc.willbeacceptedthroughonlinemodeonly.</w:t>
      </w:r>
    </w:p>
    <w:p w:rsidR="00673A02" w:rsidRDefault="00673A02">
      <w:pPr>
        <w:pStyle w:val="BodyText"/>
        <w:jc w:val="left"/>
        <w:sectPr w:rsidR="00673A02">
          <w:headerReference w:type="default" r:id="rId11"/>
          <w:type w:val="continuous"/>
          <w:pgSz w:w="11910" w:h="16840"/>
          <w:pgMar w:top="1680" w:right="1417" w:bottom="280" w:left="992" w:header="751" w:footer="0" w:gutter="0"/>
          <w:pgNumType w:start="1"/>
          <w:cols w:space="720"/>
        </w:sectPr>
      </w:pPr>
    </w:p>
    <w:p w:rsidR="00673A02" w:rsidRDefault="003908C1">
      <w:pPr>
        <w:pStyle w:val="Heading1"/>
        <w:numPr>
          <w:ilvl w:val="0"/>
          <w:numId w:val="7"/>
        </w:numPr>
        <w:tabs>
          <w:tab w:val="left" w:pos="430"/>
        </w:tabs>
        <w:spacing w:before="44"/>
        <w:ind w:left="430" w:hanging="410"/>
        <w:rPr>
          <w:b w:val="0"/>
        </w:rPr>
      </w:pPr>
      <w:r>
        <w:rPr>
          <w:spacing w:val="-2"/>
        </w:rPr>
        <w:lastRenderedPageBreak/>
        <w:t>ADMISSIONDETAILS</w:t>
      </w:r>
      <w:r>
        <w:rPr>
          <w:b w:val="0"/>
          <w:spacing w:val="-2"/>
        </w:rPr>
        <w:t>:</w:t>
      </w:r>
    </w:p>
    <w:p w:rsidR="00673A02" w:rsidRDefault="00673A02">
      <w:pPr>
        <w:pStyle w:val="BodyText"/>
        <w:spacing w:before="76"/>
        <w:ind w:left="0"/>
        <w:jc w:val="left"/>
      </w:pPr>
    </w:p>
    <w:p w:rsidR="00673A02" w:rsidRDefault="003908C1">
      <w:pPr>
        <w:pStyle w:val="ListParagraph"/>
        <w:numPr>
          <w:ilvl w:val="1"/>
          <w:numId w:val="7"/>
        </w:numPr>
        <w:tabs>
          <w:tab w:val="left" w:pos="697"/>
        </w:tabs>
        <w:ind w:left="697" w:hanging="249"/>
        <w:jc w:val="both"/>
        <w:rPr>
          <w:sz w:val="24"/>
        </w:rPr>
      </w:pPr>
      <w:r>
        <w:rPr>
          <w:sz w:val="24"/>
        </w:rPr>
        <w:t>RELAXATIONINMINIMUMELIGIBILITYFORSC,ST&amp;PWD</w:t>
      </w:r>
      <w:r>
        <w:rPr>
          <w:spacing w:val="-2"/>
          <w:sz w:val="24"/>
        </w:rPr>
        <w:t>CATEGORIES:</w:t>
      </w:r>
    </w:p>
    <w:p w:rsidR="00673A02" w:rsidRDefault="003908C1">
      <w:pPr>
        <w:pStyle w:val="BodyText"/>
        <w:spacing w:before="146"/>
        <w:ind w:left="424" w:right="50"/>
        <w:jc w:val="center"/>
      </w:pPr>
      <w:r>
        <w:t>AllSC,ST&amp;PWDcandidateswhohavepassedthequalifyingexaminationare</w:t>
      </w:r>
      <w:r>
        <w:rPr>
          <w:spacing w:val="-2"/>
        </w:rPr>
        <w:t>eligible</w:t>
      </w:r>
    </w:p>
    <w:p w:rsidR="00673A02" w:rsidRDefault="003908C1">
      <w:pPr>
        <w:pStyle w:val="BodyText"/>
        <w:tabs>
          <w:tab w:val="left" w:pos="898"/>
          <w:tab w:val="left" w:pos="1654"/>
          <w:tab w:val="left" w:pos="2172"/>
          <w:tab w:val="left" w:pos="2940"/>
          <w:tab w:val="left" w:pos="4386"/>
          <w:tab w:val="left" w:pos="5720"/>
          <w:tab w:val="left" w:pos="6159"/>
          <w:tab w:val="left" w:pos="7094"/>
          <w:tab w:val="left" w:pos="8397"/>
          <w:tab w:val="left" w:pos="8836"/>
        </w:tabs>
        <w:spacing w:before="147"/>
        <w:ind w:left="432"/>
        <w:jc w:val="center"/>
      </w:pPr>
      <w:r>
        <w:rPr>
          <w:spacing w:val="-5"/>
        </w:rPr>
        <w:t>to</w:t>
      </w:r>
      <w:r>
        <w:tab/>
      </w:r>
      <w:r>
        <w:rPr>
          <w:spacing w:val="-2"/>
        </w:rPr>
        <w:t>apply</w:t>
      </w:r>
      <w:r>
        <w:tab/>
      </w:r>
      <w:r>
        <w:rPr>
          <w:spacing w:val="-5"/>
        </w:rPr>
        <w:t>for</w:t>
      </w:r>
      <w:r>
        <w:tab/>
      </w:r>
      <w:r>
        <w:rPr>
          <w:spacing w:val="-4"/>
        </w:rPr>
        <w:t>ABDP</w:t>
      </w:r>
      <w:r>
        <w:tab/>
      </w:r>
      <w:r>
        <w:rPr>
          <w:spacing w:val="-2"/>
        </w:rPr>
        <w:t>programmes</w:t>
      </w:r>
      <w:r>
        <w:tab/>
      </w:r>
      <w:r>
        <w:rPr>
          <w:spacing w:val="-2"/>
        </w:rPr>
        <w:t>irrespective</w:t>
      </w:r>
      <w:r>
        <w:tab/>
      </w:r>
      <w:r>
        <w:rPr>
          <w:spacing w:val="-5"/>
        </w:rPr>
        <w:t>of</w:t>
      </w:r>
      <w:r>
        <w:tab/>
      </w:r>
      <w:r>
        <w:rPr>
          <w:spacing w:val="-2"/>
        </w:rPr>
        <w:t>their</w:t>
      </w:r>
      <w:r>
        <w:tab/>
      </w:r>
      <w:r>
        <w:rPr>
          <w:spacing w:val="-2"/>
        </w:rPr>
        <w:t>percentage</w:t>
      </w:r>
      <w:r>
        <w:tab/>
      </w:r>
      <w:r>
        <w:rPr>
          <w:spacing w:val="-5"/>
        </w:rPr>
        <w:t>of</w:t>
      </w:r>
      <w:r>
        <w:tab/>
      </w:r>
      <w:r>
        <w:rPr>
          <w:spacing w:val="-2"/>
        </w:rPr>
        <w:t>marks.</w:t>
      </w:r>
    </w:p>
    <w:p w:rsidR="00673A02" w:rsidRDefault="00673A02">
      <w:pPr>
        <w:pStyle w:val="BodyText"/>
        <w:ind w:left="0"/>
        <w:jc w:val="left"/>
      </w:pPr>
    </w:p>
    <w:p w:rsidR="00673A02" w:rsidRDefault="00673A02">
      <w:pPr>
        <w:pStyle w:val="BodyText"/>
        <w:spacing w:before="80"/>
        <w:ind w:left="0"/>
        <w:jc w:val="left"/>
      </w:pPr>
    </w:p>
    <w:p w:rsidR="00673A02" w:rsidRDefault="003908C1">
      <w:pPr>
        <w:pStyle w:val="ListParagraph"/>
        <w:numPr>
          <w:ilvl w:val="1"/>
          <w:numId w:val="7"/>
        </w:numPr>
        <w:tabs>
          <w:tab w:val="left" w:pos="688"/>
        </w:tabs>
        <w:spacing w:before="1"/>
        <w:ind w:left="688" w:hanging="263"/>
        <w:jc w:val="center"/>
        <w:rPr>
          <w:sz w:val="24"/>
        </w:rPr>
      </w:pPr>
      <w:r>
        <w:rPr>
          <w:w w:val="105"/>
          <w:sz w:val="24"/>
        </w:rPr>
        <w:t>Foreachprogramme,theminimumeligibilityrequirementisenclosedherewith</w:t>
      </w:r>
      <w:r>
        <w:rPr>
          <w:spacing w:val="-5"/>
          <w:w w:val="105"/>
          <w:sz w:val="24"/>
        </w:rPr>
        <w:t>as</w:t>
      </w:r>
    </w:p>
    <w:p w:rsidR="00673A02" w:rsidRDefault="003908C1">
      <w:pPr>
        <w:pStyle w:val="Heading2"/>
        <w:spacing w:before="148"/>
        <w:rPr>
          <w:b w:val="0"/>
        </w:rPr>
      </w:pPr>
      <w:r>
        <w:rPr>
          <w:w w:val="105"/>
        </w:rPr>
        <w:t>Annexure-</w:t>
      </w:r>
      <w:r>
        <w:rPr>
          <w:spacing w:val="-5"/>
          <w:w w:val="105"/>
        </w:rPr>
        <w:t>1</w:t>
      </w:r>
      <w:r>
        <w:rPr>
          <w:b w:val="0"/>
          <w:spacing w:val="-5"/>
          <w:w w:val="105"/>
        </w:rPr>
        <w:t>.</w:t>
      </w:r>
    </w:p>
    <w:p w:rsidR="00673A02" w:rsidRDefault="003908C1">
      <w:pPr>
        <w:pStyle w:val="ListParagraph"/>
        <w:numPr>
          <w:ilvl w:val="1"/>
          <w:numId w:val="7"/>
        </w:numPr>
        <w:tabs>
          <w:tab w:val="left" w:pos="819"/>
        </w:tabs>
        <w:spacing w:before="214" w:line="360" w:lineRule="auto"/>
        <w:ind w:left="448" w:right="21" w:firstLine="0"/>
        <w:jc w:val="both"/>
        <w:rPr>
          <w:sz w:val="24"/>
        </w:rPr>
      </w:pPr>
      <w:r>
        <w:rPr>
          <w:sz w:val="24"/>
        </w:rPr>
        <w:t>If his/her aggregate percentage of marks in the qualifying examination is below the stipulatedminimumpercentageofaggregatemarks,his/herprovisionaladmissionwillalsostandautomaticallycancelledandthecandidatewillnotclaimforrefundoffees.</w:t>
      </w:r>
    </w:p>
    <w:p w:rsidR="00673A02" w:rsidRDefault="003908C1">
      <w:pPr>
        <w:pStyle w:val="ListParagraph"/>
        <w:numPr>
          <w:ilvl w:val="1"/>
          <w:numId w:val="7"/>
        </w:numPr>
        <w:tabs>
          <w:tab w:val="left" w:pos="877"/>
        </w:tabs>
        <w:spacing w:before="91" w:line="360" w:lineRule="auto"/>
        <w:ind w:left="448" w:right="14" w:firstLine="50"/>
        <w:jc w:val="both"/>
        <w:rPr>
          <w:sz w:val="24"/>
        </w:rPr>
      </w:pPr>
      <w:r>
        <w:rPr>
          <w:sz w:val="24"/>
        </w:rPr>
        <w:t>Application Forms of candidates who submitted forged/fake certificates or adopted fraudulent means shall be</w:t>
      </w:r>
      <w:r w:rsidR="00EE7968">
        <w:rPr>
          <w:sz w:val="24"/>
        </w:rPr>
        <w:t xml:space="preserve"> </w:t>
      </w:r>
      <w:r>
        <w:rPr>
          <w:sz w:val="24"/>
        </w:rPr>
        <w:t>REJECTED. Further, such candidates shall be debarred by the Vishwavidyalaya for any future admission.</w:t>
      </w:r>
    </w:p>
    <w:p w:rsidR="00673A02" w:rsidRDefault="003908C1">
      <w:pPr>
        <w:pStyle w:val="Heading2"/>
        <w:numPr>
          <w:ilvl w:val="0"/>
          <w:numId w:val="6"/>
        </w:numPr>
        <w:tabs>
          <w:tab w:val="left" w:pos="817"/>
        </w:tabs>
        <w:spacing w:line="360" w:lineRule="auto"/>
        <w:ind w:right="20" w:firstLine="50"/>
        <w:jc w:val="both"/>
      </w:pPr>
      <w:r>
        <w:t>APPLICANTS MUST FULLY SATISFY THEMSELVES ABOUT THEIR course wise ELIGIBILITY AS PRESCRIBED in the Annexure-1, BEFORE FILLING THE APPLICATION FORM.</w:t>
      </w:r>
    </w:p>
    <w:p w:rsidR="00673A02" w:rsidRDefault="003908C1">
      <w:pPr>
        <w:pStyle w:val="ListParagraph"/>
        <w:numPr>
          <w:ilvl w:val="0"/>
          <w:numId w:val="6"/>
        </w:numPr>
        <w:tabs>
          <w:tab w:val="left" w:pos="792"/>
        </w:tabs>
        <w:spacing w:before="72" w:line="360" w:lineRule="auto"/>
        <w:ind w:right="16" w:firstLine="0"/>
        <w:jc w:val="both"/>
        <w:rPr>
          <w:sz w:val="24"/>
        </w:rPr>
      </w:pPr>
      <w:r>
        <w:rPr>
          <w:spacing w:val="-2"/>
          <w:sz w:val="24"/>
        </w:rPr>
        <w:t xml:space="preserve">Ifanapplicantisinadvertentlyallowedtotakeadmissionwhootherwisedoesnotmeetthe minimumcoursewiseeligibilityrequirements,he/shecannot,atalaterdate,usethatasaright </w:t>
      </w:r>
      <w:r>
        <w:rPr>
          <w:sz w:val="24"/>
        </w:rPr>
        <w:t>to</w:t>
      </w:r>
      <w:r w:rsidR="00EE7968">
        <w:rPr>
          <w:sz w:val="24"/>
        </w:rPr>
        <w:t xml:space="preserve"> </w:t>
      </w:r>
      <w:r>
        <w:rPr>
          <w:sz w:val="24"/>
        </w:rPr>
        <w:t>claimth</w:t>
      </w:r>
      <w:r w:rsidR="00EE7968">
        <w:rPr>
          <w:sz w:val="24"/>
        </w:rPr>
        <w:t xml:space="preserve"> </w:t>
      </w:r>
      <w:r>
        <w:rPr>
          <w:sz w:val="24"/>
        </w:rPr>
        <w:t>at</w:t>
      </w:r>
      <w:r w:rsidR="00EE7968">
        <w:rPr>
          <w:sz w:val="24"/>
        </w:rPr>
        <w:t xml:space="preserve"> </w:t>
      </w:r>
      <w:r>
        <w:rPr>
          <w:sz w:val="24"/>
        </w:rPr>
        <w:t>he/she</w:t>
      </w:r>
      <w:r w:rsidR="00EE7968">
        <w:rPr>
          <w:sz w:val="24"/>
        </w:rPr>
        <w:t xml:space="preserve"> </w:t>
      </w:r>
      <w:r>
        <w:rPr>
          <w:sz w:val="24"/>
        </w:rPr>
        <w:t>meets</w:t>
      </w:r>
      <w:r w:rsidR="00EE7968">
        <w:rPr>
          <w:sz w:val="24"/>
        </w:rPr>
        <w:t xml:space="preserve"> </w:t>
      </w:r>
      <w:r>
        <w:rPr>
          <w:sz w:val="24"/>
        </w:rPr>
        <w:t>the</w:t>
      </w:r>
      <w:r w:rsidR="00EE7968">
        <w:rPr>
          <w:sz w:val="24"/>
        </w:rPr>
        <w:t xml:space="preserve"> eligibility </w:t>
      </w:r>
      <w:r>
        <w:rPr>
          <w:sz w:val="24"/>
        </w:rPr>
        <w:t>equirements.</w:t>
      </w:r>
    </w:p>
    <w:p w:rsidR="00673A02" w:rsidRDefault="003908C1">
      <w:pPr>
        <w:pStyle w:val="BodyText"/>
        <w:spacing w:before="141" w:line="360" w:lineRule="auto"/>
        <w:ind w:right="10"/>
      </w:pPr>
      <w:r>
        <w:rPr>
          <w:spacing w:val="-4"/>
        </w:rPr>
        <w:t>Note:The</w:t>
      </w:r>
      <w:r w:rsidR="00EE7968">
        <w:rPr>
          <w:spacing w:val="-4"/>
        </w:rPr>
        <w:t xml:space="preserve"> </w:t>
      </w:r>
      <w:r>
        <w:rPr>
          <w:spacing w:val="-4"/>
        </w:rPr>
        <w:t>Vishwavidyalaya</w:t>
      </w:r>
      <w:r w:rsidR="00EE7968">
        <w:rPr>
          <w:spacing w:val="-4"/>
        </w:rPr>
        <w:t xml:space="preserve"> </w:t>
      </w:r>
      <w:r>
        <w:rPr>
          <w:spacing w:val="-4"/>
        </w:rPr>
        <w:t>reserves</w:t>
      </w:r>
      <w:r w:rsidR="00EE7968">
        <w:rPr>
          <w:spacing w:val="-4"/>
        </w:rPr>
        <w:t xml:space="preserve"> </w:t>
      </w:r>
      <w:r>
        <w:rPr>
          <w:spacing w:val="-4"/>
        </w:rPr>
        <w:t>the</w:t>
      </w:r>
      <w:r w:rsidR="00EE7968">
        <w:rPr>
          <w:spacing w:val="-4"/>
        </w:rPr>
        <w:t xml:space="preserve"> </w:t>
      </w:r>
      <w:r>
        <w:rPr>
          <w:spacing w:val="-4"/>
        </w:rPr>
        <w:t>right</w:t>
      </w:r>
      <w:r w:rsidR="00EE7968">
        <w:rPr>
          <w:spacing w:val="-4"/>
        </w:rPr>
        <w:t xml:space="preserve"> </w:t>
      </w:r>
      <w:r>
        <w:rPr>
          <w:spacing w:val="-4"/>
        </w:rPr>
        <w:t>to</w:t>
      </w:r>
      <w:r w:rsidR="00EE7968">
        <w:rPr>
          <w:spacing w:val="-4"/>
        </w:rPr>
        <w:t xml:space="preserve"> </w:t>
      </w:r>
      <w:r>
        <w:rPr>
          <w:spacing w:val="-4"/>
        </w:rPr>
        <w:t>cancel/refuse</w:t>
      </w:r>
      <w:r w:rsidR="00EE7968">
        <w:rPr>
          <w:spacing w:val="-4"/>
        </w:rPr>
        <w:t xml:space="preserve"> </w:t>
      </w:r>
      <w:r>
        <w:rPr>
          <w:spacing w:val="-4"/>
        </w:rPr>
        <w:t>admission</w:t>
      </w:r>
      <w:r w:rsidR="00EE7968">
        <w:rPr>
          <w:spacing w:val="-4"/>
        </w:rPr>
        <w:t xml:space="preserve"> </w:t>
      </w:r>
      <w:r>
        <w:rPr>
          <w:spacing w:val="-4"/>
        </w:rPr>
        <w:t>at</w:t>
      </w:r>
      <w:r w:rsidR="00EE7968">
        <w:rPr>
          <w:spacing w:val="-4"/>
        </w:rPr>
        <w:t xml:space="preserve"> </w:t>
      </w:r>
      <w:r>
        <w:rPr>
          <w:spacing w:val="-4"/>
        </w:rPr>
        <w:t>any</w:t>
      </w:r>
      <w:r w:rsidR="00EE7968">
        <w:rPr>
          <w:spacing w:val="-4"/>
        </w:rPr>
        <w:t xml:space="preserve"> </w:t>
      </w:r>
      <w:r>
        <w:rPr>
          <w:spacing w:val="-4"/>
        </w:rPr>
        <w:t>point</w:t>
      </w:r>
      <w:r w:rsidR="00EE7968">
        <w:rPr>
          <w:spacing w:val="-4"/>
        </w:rPr>
        <w:t xml:space="preserve"> </w:t>
      </w:r>
      <w:r>
        <w:rPr>
          <w:spacing w:val="-4"/>
        </w:rPr>
        <w:t>of</w:t>
      </w:r>
      <w:r w:rsidR="00EE7968">
        <w:rPr>
          <w:spacing w:val="-4"/>
        </w:rPr>
        <w:t xml:space="preserve"> </w:t>
      </w:r>
      <w:r>
        <w:rPr>
          <w:spacing w:val="-4"/>
        </w:rPr>
        <w:t>time</w:t>
      </w:r>
      <w:r w:rsidR="00EE7968">
        <w:rPr>
          <w:spacing w:val="-4"/>
        </w:rPr>
        <w:t xml:space="preserve"> </w:t>
      </w:r>
      <w:r>
        <w:rPr>
          <w:spacing w:val="-4"/>
        </w:rPr>
        <w:t>if</w:t>
      </w:r>
      <w:r w:rsidR="00EE7968">
        <w:rPr>
          <w:spacing w:val="-4"/>
        </w:rPr>
        <w:t xml:space="preserve"> </w:t>
      </w:r>
      <w:r>
        <w:rPr>
          <w:spacing w:val="-4"/>
        </w:rPr>
        <w:t xml:space="preserve">it </w:t>
      </w:r>
      <w:r>
        <w:t>is found that:</w:t>
      </w:r>
    </w:p>
    <w:p w:rsidR="00673A02" w:rsidRDefault="003908C1">
      <w:pPr>
        <w:pStyle w:val="ListParagraph"/>
        <w:numPr>
          <w:ilvl w:val="1"/>
          <w:numId w:val="6"/>
        </w:numPr>
        <w:tabs>
          <w:tab w:val="left" w:pos="1013"/>
        </w:tabs>
        <w:spacing w:before="62"/>
        <w:ind w:left="1013" w:hanging="359"/>
        <w:jc w:val="both"/>
        <w:rPr>
          <w:sz w:val="24"/>
        </w:rPr>
      </w:pPr>
      <w:r>
        <w:rPr>
          <w:spacing w:val="-6"/>
          <w:sz w:val="24"/>
        </w:rPr>
        <w:t>Minimumeligibilityrequirementsarenotfulfilled.</w:t>
      </w:r>
    </w:p>
    <w:p w:rsidR="00673A02" w:rsidRDefault="003908C1">
      <w:pPr>
        <w:pStyle w:val="ListParagraph"/>
        <w:numPr>
          <w:ilvl w:val="1"/>
          <w:numId w:val="6"/>
        </w:numPr>
        <w:tabs>
          <w:tab w:val="left" w:pos="1012"/>
          <w:tab w:val="left" w:pos="1014"/>
        </w:tabs>
        <w:spacing w:before="233" w:line="360" w:lineRule="auto"/>
        <w:ind w:right="35"/>
        <w:jc w:val="both"/>
        <w:rPr>
          <w:sz w:val="24"/>
        </w:rPr>
      </w:pPr>
      <w:r>
        <w:rPr>
          <w:w w:val="110"/>
          <w:sz w:val="24"/>
        </w:rPr>
        <w:t xml:space="preserve">False/fake/forged documentation has been done, or, facts have been </w:t>
      </w:r>
      <w:r>
        <w:rPr>
          <w:spacing w:val="-2"/>
          <w:w w:val="110"/>
          <w:sz w:val="24"/>
        </w:rPr>
        <w:t>suppressed.</w:t>
      </w:r>
    </w:p>
    <w:p w:rsidR="00673A02" w:rsidRDefault="003908C1">
      <w:pPr>
        <w:pStyle w:val="ListParagraph"/>
        <w:numPr>
          <w:ilvl w:val="1"/>
          <w:numId w:val="6"/>
        </w:numPr>
        <w:tabs>
          <w:tab w:val="left" w:pos="1014"/>
        </w:tabs>
        <w:spacing w:before="61" w:line="362" w:lineRule="auto"/>
        <w:ind w:right="29"/>
        <w:jc w:val="both"/>
        <w:rPr>
          <w:sz w:val="24"/>
        </w:rPr>
      </w:pPr>
      <w:r>
        <w:rPr>
          <w:w w:val="110"/>
          <w:sz w:val="24"/>
        </w:rPr>
        <w:t xml:space="preserve">Any other similar valid reason or human error in calculation/preparation of </w:t>
      </w:r>
      <w:r>
        <w:rPr>
          <w:spacing w:val="-2"/>
          <w:w w:val="110"/>
          <w:sz w:val="24"/>
        </w:rPr>
        <w:t>merit.</w:t>
      </w:r>
    </w:p>
    <w:p w:rsidR="00673A02" w:rsidRDefault="003908C1">
      <w:pPr>
        <w:pStyle w:val="ListParagraph"/>
        <w:numPr>
          <w:ilvl w:val="0"/>
          <w:numId w:val="6"/>
        </w:numPr>
        <w:tabs>
          <w:tab w:val="left" w:pos="905"/>
        </w:tabs>
        <w:spacing w:before="62" w:line="360" w:lineRule="auto"/>
        <w:ind w:right="16" w:firstLine="0"/>
        <w:jc w:val="both"/>
        <w:rPr>
          <w:sz w:val="24"/>
        </w:rPr>
      </w:pPr>
      <w:r>
        <w:rPr>
          <w:w w:val="105"/>
          <w:sz w:val="24"/>
        </w:rPr>
        <w:t xml:space="preserve">Candidates admitted to any programme of this Vishwavidyalaya shall not beeligible to pursue simultaneously any other full-time Course in this or in any other </w:t>
      </w:r>
      <w:r>
        <w:rPr>
          <w:spacing w:val="-2"/>
          <w:w w:val="105"/>
          <w:sz w:val="24"/>
        </w:rPr>
        <w:t>University/Institution.</w:t>
      </w:r>
    </w:p>
    <w:p w:rsidR="00673A02" w:rsidRDefault="00673A02">
      <w:pPr>
        <w:pStyle w:val="ListParagraph"/>
        <w:spacing w:line="360" w:lineRule="auto"/>
        <w:rPr>
          <w:sz w:val="24"/>
        </w:rPr>
        <w:sectPr w:rsidR="00673A02">
          <w:pgSz w:w="11910" w:h="16840"/>
          <w:pgMar w:top="1680" w:right="1417" w:bottom="280" w:left="992" w:header="751" w:footer="0" w:gutter="0"/>
          <w:cols w:space="720"/>
        </w:sectPr>
      </w:pPr>
    </w:p>
    <w:p w:rsidR="00673A02" w:rsidRDefault="003908C1">
      <w:pPr>
        <w:pStyle w:val="ListParagraph"/>
        <w:numPr>
          <w:ilvl w:val="0"/>
          <w:numId w:val="6"/>
        </w:numPr>
        <w:tabs>
          <w:tab w:val="left" w:pos="940"/>
        </w:tabs>
        <w:spacing w:before="44" w:line="360" w:lineRule="auto"/>
        <w:ind w:right="20" w:firstLine="0"/>
        <w:rPr>
          <w:sz w:val="24"/>
        </w:rPr>
      </w:pPr>
      <w:r>
        <w:rPr>
          <w:sz w:val="24"/>
        </w:rPr>
        <w:lastRenderedPageBreak/>
        <w:t xml:space="preserve">Universityreservestherightnottorunacourseonthegroundswhichitdeemstobe </w:t>
      </w:r>
      <w:r>
        <w:rPr>
          <w:spacing w:val="-2"/>
          <w:sz w:val="24"/>
        </w:rPr>
        <w:t>appropriate.</w:t>
      </w:r>
    </w:p>
    <w:p w:rsidR="00673A02" w:rsidRDefault="00673A02">
      <w:pPr>
        <w:pStyle w:val="BodyText"/>
        <w:spacing w:before="222"/>
        <w:ind w:left="0"/>
        <w:jc w:val="left"/>
      </w:pPr>
    </w:p>
    <w:p w:rsidR="00673A02" w:rsidRDefault="003908C1">
      <w:pPr>
        <w:pStyle w:val="Heading1"/>
        <w:numPr>
          <w:ilvl w:val="0"/>
          <w:numId w:val="7"/>
        </w:numPr>
        <w:tabs>
          <w:tab w:val="left" w:pos="446"/>
        </w:tabs>
        <w:ind w:left="446" w:hanging="426"/>
        <w:rPr>
          <w:b w:val="0"/>
        </w:rPr>
      </w:pPr>
      <w:r>
        <w:rPr>
          <w:spacing w:val="-2"/>
        </w:rPr>
        <w:t>RESERVATIONS</w:t>
      </w:r>
      <w:r>
        <w:rPr>
          <w:b w:val="0"/>
          <w:spacing w:val="-2"/>
        </w:rPr>
        <w:t>:</w:t>
      </w:r>
    </w:p>
    <w:p w:rsidR="00673A02" w:rsidRDefault="003908C1">
      <w:pPr>
        <w:pStyle w:val="BodyText"/>
        <w:spacing w:before="226" w:line="360" w:lineRule="auto"/>
        <w:ind w:left="20" w:right="24"/>
      </w:pPr>
      <w:r>
        <w:t xml:space="preserve">Reservation and relaxation will be provided to the candidates belongs to SC/ST/OBC/PWD/EWS category as per Government of India norms. However percentage of reservation shall be as </w:t>
      </w:r>
      <w:r>
        <w:rPr>
          <w:spacing w:val="-2"/>
        </w:rPr>
        <w:t>follows-</w:t>
      </w:r>
    </w:p>
    <w:p w:rsidR="00673A02" w:rsidRDefault="003908C1">
      <w:pPr>
        <w:spacing w:before="81"/>
        <w:ind w:left="448"/>
        <w:rPr>
          <w:b/>
          <w:sz w:val="28"/>
        </w:rPr>
      </w:pPr>
      <w:r>
        <w:rPr>
          <w:b/>
          <w:sz w:val="28"/>
        </w:rPr>
        <w:t>SC-15%,ST-7.5%,OBC-27%,EWS-10%,PWD-</w:t>
      </w:r>
      <w:r>
        <w:rPr>
          <w:b/>
          <w:spacing w:val="-5"/>
          <w:sz w:val="28"/>
        </w:rPr>
        <w:t>5%</w:t>
      </w:r>
    </w:p>
    <w:p w:rsidR="00673A02" w:rsidRDefault="00673A02">
      <w:pPr>
        <w:pStyle w:val="BodyText"/>
        <w:spacing w:before="334"/>
        <w:ind w:left="0"/>
        <w:jc w:val="left"/>
        <w:rPr>
          <w:b/>
          <w:sz w:val="28"/>
        </w:rPr>
      </w:pPr>
    </w:p>
    <w:p w:rsidR="00673A02" w:rsidRDefault="003908C1">
      <w:pPr>
        <w:pStyle w:val="ListParagraph"/>
        <w:numPr>
          <w:ilvl w:val="0"/>
          <w:numId w:val="5"/>
        </w:numPr>
        <w:tabs>
          <w:tab w:val="left" w:pos="1168"/>
        </w:tabs>
        <w:spacing w:line="341" w:lineRule="exact"/>
        <w:rPr>
          <w:b/>
          <w:sz w:val="28"/>
        </w:rPr>
      </w:pPr>
      <w:r>
        <w:rPr>
          <w:b/>
          <w:sz w:val="28"/>
        </w:rPr>
        <w:t>IMPORTANT</w:t>
      </w:r>
      <w:r>
        <w:rPr>
          <w:b/>
          <w:spacing w:val="-2"/>
          <w:sz w:val="28"/>
        </w:rPr>
        <w:t>DATES:</w:t>
      </w:r>
    </w:p>
    <w:p w:rsidR="00673A02" w:rsidRDefault="003908C1">
      <w:pPr>
        <w:pStyle w:val="ListParagraph"/>
        <w:numPr>
          <w:ilvl w:val="1"/>
          <w:numId w:val="5"/>
        </w:numPr>
        <w:tabs>
          <w:tab w:val="left" w:pos="1156"/>
          <w:tab w:val="left" w:pos="6929"/>
        </w:tabs>
        <w:spacing w:line="243" w:lineRule="exact"/>
        <w:rPr>
          <w:b/>
          <w:sz w:val="20"/>
        </w:rPr>
      </w:pPr>
      <w:r>
        <w:rPr>
          <w:sz w:val="20"/>
        </w:rPr>
        <w:t>Start</w:t>
      </w:r>
      <w:r w:rsidR="00511DAA">
        <w:rPr>
          <w:sz w:val="20"/>
        </w:rPr>
        <w:t xml:space="preserve"> </w:t>
      </w:r>
      <w:r>
        <w:rPr>
          <w:sz w:val="20"/>
        </w:rPr>
        <w:t>of</w:t>
      </w:r>
      <w:r w:rsidR="00511DAA">
        <w:rPr>
          <w:sz w:val="20"/>
        </w:rPr>
        <w:t xml:space="preserve"> </w:t>
      </w:r>
      <w:r>
        <w:rPr>
          <w:sz w:val="20"/>
        </w:rPr>
        <w:t>Offline</w:t>
      </w:r>
      <w:r w:rsidR="00511DAA">
        <w:rPr>
          <w:sz w:val="20"/>
        </w:rPr>
        <w:t xml:space="preserve"> </w:t>
      </w:r>
      <w:r>
        <w:rPr>
          <w:sz w:val="20"/>
        </w:rPr>
        <w:t>Application</w:t>
      </w:r>
      <w:r w:rsidR="00511DAA">
        <w:rPr>
          <w:sz w:val="20"/>
        </w:rPr>
        <w:t xml:space="preserve"> </w:t>
      </w:r>
      <w:r>
        <w:rPr>
          <w:spacing w:val="-2"/>
          <w:sz w:val="20"/>
        </w:rPr>
        <w:t>Process</w:t>
      </w:r>
      <w:r>
        <w:rPr>
          <w:sz w:val="20"/>
        </w:rPr>
        <w:tab/>
      </w:r>
      <w:r>
        <w:rPr>
          <w:b/>
          <w:sz w:val="20"/>
        </w:rPr>
        <w:t>:</w:t>
      </w:r>
      <w:r>
        <w:rPr>
          <w:b/>
          <w:spacing w:val="-2"/>
          <w:sz w:val="20"/>
        </w:rPr>
        <w:t>1</w:t>
      </w:r>
      <w:r w:rsidR="00511DAA">
        <w:rPr>
          <w:b/>
          <w:spacing w:val="-2"/>
          <w:sz w:val="20"/>
        </w:rPr>
        <w:t>6</w:t>
      </w:r>
      <w:r>
        <w:rPr>
          <w:b/>
          <w:spacing w:val="-2"/>
          <w:sz w:val="20"/>
        </w:rPr>
        <w:t>.0</w:t>
      </w:r>
      <w:r w:rsidR="00511DAA">
        <w:rPr>
          <w:b/>
          <w:spacing w:val="-2"/>
          <w:sz w:val="20"/>
        </w:rPr>
        <w:t>8</w:t>
      </w:r>
      <w:r>
        <w:rPr>
          <w:b/>
          <w:spacing w:val="-2"/>
          <w:sz w:val="20"/>
        </w:rPr>
        <w:t>.2025</w:t>
      </w:r>
    </w:p>
    <w:p w:rsidR="00673A02" w:rsidRDefault="003908C1">
      <w:pPr>
        <w:pStyle w:val="ListParagraph"/>
        <w:numPr>
          <w:ilvl w:val="1"/>
          <w:numId w:val="5"/>
        </w:numPr>
        <w:tabs>
          <w:tab w:val="left" w:pos="1156"/>
          <w:tab w:val="left" w:pos="6929"/>
        </w:tabs>
        <w:spacing w:before="123"/>
        <w:rPr>
          <w:b/>
          <w:sz w:val="20"/>
        </w:rPr>
      </w:pPr>
      <w:r>
        <w:rPr>
          <w:sz w:val="20"/>
        </w:rPr>
        <w:t>Last</w:t>
      </w:r>
      <w:r w:rsidR="00511DAA">
        <w:rPr>
          <w:sz w:val="20"/>
        </w:rPr>
        <w:t xml:space="preserve"> </w:t>
      </w:r>
      <w:r>
        <w:rPr>
          <w:sz w:val="20"/>
        </w:rPr>
        <w:t>date</w:t>
      </w:r>
      <w:r w:rsidR="00511DAA">
        <w:rPr>
          <w:sz w:val="20"/>
        </w:rPr>
        <w:t xml:space="preserve"> </w:t>
      </w:r>
      <w:r>
        <w:rPr>
          <w:sz w:val="20"/>
        </w:rPr>
        <w:t>of</w:t>
      </w:r>
      <w:r w:rsidR="00511DAA">
        <w:rPr>
          <w:sz w:val="20"/>
        </w:rPr>
        <w:t xml:space="preserve"> </w:t>
      </w:r>
      <w:r>
        <w:rPr>
          <w:sz w:val="20"/>
        </w:rPr>
        <w:t>receipt</w:t>
      </w:r>
      <w:r w:rsidR="00511DAA">
        <w:rPr>
          <w:sz w:val="20"/>
        </w:rPr>
        <w:t xml:space="preserve"> </w:t>
      </w:r>
      <w:r>
        <w:rPr>
          <w:sz w:val="20"/>
        </w:rPr>
        <w:t>of</w:t>
      </w:r>
      <w:r w:rsidR="00511DAA">
        <w:rPr>
          <w:sz w:val="20"/>
        </w:rPr>
        <w:t xml:space="preserve"> </w:t>
      </w:r>
      <w:r>
        <w:rPr>
          <w:sz w:val="20"/>
        </w:rPr>
        <w:t>hardcopy</w:t>
      </w:r>
      <w:r w:rsidR="00511DAA">
        <w:rPr>
          <w:sz w:val="20"/>
        </w:rPr>
        <w:t xml:space="preserve"> </w:t>
      </w:r>
      <w:r>
        <w:rPr>
          <w:sz w:val="20"/>
        </w:rPr>
        <w:t>of</w:t>
      </w:r>
      <w:r w:rsidR="00511DAA">
        <w:rPr>
          <w:sz w:val="20"/>
        </w:rPr>
        <w:t xml:space="preserve"> </w:t>
      </w:r>
      <w:r>
        <w:rPr>
          <w:sz w:val="20"/>
        </w:rPr>
        <w:t>theapplication</w:t>
      </w:r>
      <w:r>
        <w:rPr>
          <w:spacing w:val="-4"/>
          <w:sz w:val="20"/>
        </w:rPr>
        <w:t xml:space="preserve"> form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r w:rsidR="00511DAA">
        <w:rPr>
          <w:spacing w:val="-2"/>
          <w:sz w:val="20"/>
        </w:rPr>
        <w:t>30</w:t>
      </w:r>
      <w:r>
        <w:rPr>
          <w:spacing w:val="-2"/>
          <w:sz w:val="20"/>
        </w:rPr>
        <w:t>.08.2025</w:t>
      </w:r>
    </w:p>
    <w:p w:rsidR="00673A02" w:rsidRDefault="003908C1">
      <w:pPr>
        <w:pStyle w:val="ListParagraph"/>
        <w:numPr>
          <w:ilvl w:val="1"/>
          <w:numId w:val="5"/>
        </w:numPr>
        <w:tabs>
          <w:tab w:val="left" w:pos="1156"/>
          <w:tab w:val="left" w:pos="6929"/>
        </w:tabs>
        <w:spacing w:before="123"/>
        <w:rPr>
          <w:b/>
          <w:sz w:val="20"/>
        </w:rPr>
      </w:pPr>
      <w:r>
        <w:rPr>
          <w:sz w:val="20"/>
        </w:rPr>
        <w:t>Declarationofmerit</w:t>
      </w:r>
      <w:r>
        <w:rPr>
          <w:spacing w:val="-4"/>
          <w:sz w:val="20"/>
        </w:rPr>
        <w:t>list-</w:t>
      </w:r>
      <w:r w:rsidR="00EE7968">
        <w:rPr>
          <w:sz w:val="20"/>
        </w:rPr>
        <w:tab/>
        <w:t>: 5</w:t>
      </w:r>
      <w:r>
        <w:rPr>
          <w:sz w:val="20"/>
        </w:rPr>
        <w:t>.0</w:t>
      </w:r>
      <w:r w:rsidR="00EE7968">
        <w:rPr>
          <w:sz w:val="20"/>
        </w:rPr>
        <w:t>9</w:t>
      </w:r>
      <w:r>
        <w:rPr>
          <w:sz w:val="20"/>
        </w:rPr>
        <w:t>.</w:t>
      </w:r>
      <w:r>
        <w:rPr>
          <w:spacing w:val="-4"/>
          <w:sz w:val="20"/>
        </w:rPr>
        <w:t>2025</w:t>
      </w:r>
    </w:p>
    <w:p w:rsidR="00673A02" w:rsidRDefault="003908C1">
      <w:pPr>
        <w:pStyle w:val="ListParagraph"/>
        <w:numPr>
          <w:ilvl w:val="1"/>
          <w:numId w:val="5"/>
        </w:numPr>
        <w:tabs>
          <w:tab w:val="left" w:pos="1156"/>
          <w:tab w:val="left" w:pos="6929"/>
        </w:tabs>
        <w:spacing w:before="121"/>
        <w:rPr>
          <w:b/>
          <w:sz w:val="20"/>
        </w:rPr>
      </w:pPr>
      <w:r>
        <w:rPr>
          <w:sz w:val="20"/>
        </w:rPr>
        <w:t>Schedulefor</w:t>
      </w:r>
      <w:r>
        <w:rPr>
          <w:spacing w:val="-2"/>
          <w:sz w:val="20"/>
        </w:rPr>
        <w:t>Counselling</w:t>
      </w:r>
      <w:r>
        <w:rPr>
          <w:sz w:val="20"/>
        </w:rPr>
        <w:tab/>
        <w:t>:</w:t>
      </w:r>
      <w:r w:rsidR="00EE7968">
        <w:rPr>
          <w:sz w:val="20"/>
        </w:rPr>
        <w:t xml:space="preserve">10 </w:t>
      </w:r>
      <w:r>
        <w:rPr>
          <w:sz w:val="20"/>
        </w:rPr>
        <w:t>.09.2025</w:t>
      </w:r>
      <w:r>
        <w:rPr>
          <w:spacing w:val="-2"/>
          <w:sz w:val="20"/>
        </w:rPr>
        <w:t>(onwards)</w:t>
      </w:r>
    </w:p>
    <w:p w:rsidR="00673A02" w:rsidRDefault="003908C1">
      <w:pPr>
        <w:pStyle w:val="ListParagraph"/>
        <w:numPr>
          <w:ilvl w:val="1"/>
          <w:numId w:val="5"/>
        </w:numPr>
        <w:tabs>
          <w:tab w:val="left" w:pos="1154"/>
          <w:tab w:val="left" w:pos="6929"/>
        </w:tabs>
        <w:spacing w:before="123"/>
        <w:ind w:left="1154" w:hanging="358"/>
        <w:jc w:val="both"/>
        <w:rPr>
          <w:b/>
          <w:sz w:val="24"/>
        </w:rPr>
      </w:pPr>
      <w:r>
        <w:rPr>
          <w:sz w:val="20"/>
        </w:rPr>
        <w:t>Commencementof</w:t>
      </w:r>
      <w:r>
        <w:rPr>
          <w:spacing w:val="-2"/>
          <w:sz w:val="20"/>
        </w:rPr>
        <w:t>classes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15.09.2025</w:t>
      </w:r>
    </w:p>
    <w:p w:rsidR="00673A02" w:rsidRDefault="003908C1">
      <w:pPr>
        <w:pStyle w:val="Heading1"/>
        <w:numPr>
          <w:ilvl w:val="0"/>
          <w:numId w:val="4"/>
        </w:numPr>
        <w:tabs>
          <w:tab w:val="left" w:pos="446"/>
        </w:tabs>
        <w:spacing w:before="238"/>
        <w:ind w:left="446" w:hanging="426"/>
      </w:pPr>
      <w:r>
        <w:rPr>
          <w:spacing w:val="-2"/>
        </w:rPr>
        <w:t>LISTOFDOCUMENTSTOBEENCLOSEDWITHTHEAPPLICATION</w:t>
      </w:r>
      <w:r>
        <w:rPr>
          <w:spacing w:val="-4"/>
        </w:rPr>
        <w:t>FORM</w:t>
      </w:r>
    </w:p>
    <w:p w:rsidR="00673A02" w:rsidRDefault="003908C1">
      <w:pPr>
        <w:pStyle w:val="BodyText"/>
        <w:spacing w:before="290" w:line="475" w:lineRule="auto"/>
        <w:ind w:left="604" w:right="766" w:hanging="156"/>
        <w:jc w:val="left"/>
      </w:pPr>
      <w:r>
        <w:t>I.Anapplicantmustenclosethefollowingdocumentswithhis/herhardcopyofoffline submitted application form</w:t>
      </w:r>
    </w:p>
    <w:p w:rsidR="00673A02" w:rsidRDefault="003908C1">
      <w:pPr>
        <w:pStyle w:val="ListParagraph"/>
        <w:numPr>
          <w:ilvl w:val="1"/>
          <w:numId w:val="4"/>
        </w:numPr>
        <w:tabs>
          <w:tab w:val="left" w:pos="1167"/>
        </w:tabs>
        <w:spacing w:line="242" w:lineRule="exact"/>
        <w:ind w:left="1167" w:hanging="433"/>
        <w:jc w:val="both"/>
        <w:rPr>
          <w:sz w:val="24"/>
        </w:rPr>
      </w:pPr>
      <w:r>
        <w:rPr>
          <w:spacing w:val="-4"/>
          <w:sz w:val="24"/>
        </w:rPr>
        <w:t>Theoriginalfeereceiptgeneratedonline</w:t>
      </w:r>
    </w:p>
    <w:p w:rsidR="00673A02" w:rsidRDefault="003908C1">
      <w:pPr>
        <w:pStyle w:val="ListParagraph"/>
        <w:numPr>
          <w:ilvl w:val="0"/>
          <w:numId w:val="3"/>
        </w:numPr>
        <w:tabs>
          <w:tab w:val="left" w:pos="1164"/>
        </w:tabs>
        <w:spacing w:before="233" w:line="360" w:lineRule="auto"/>
        <w:ind w:right="19" w:firstLine="0"/>
        <w:jc w:val="both"/>
        <w:rPr>
          <w:sz w:val="24"/>
        </w:rPr>
      </w:pPr>
      <w:r>
        <w:rPr>
          <w:sz w:val="24"/>
        </w:rPr>
        <w:t>Certificate(s) in support of the category claimed for reservation in the application form:SelfattestedcopyofCasteCertificatefromthecompetentauthorityasmentionedin thisadmissionbrochure(forSC/ST/OBC/PHcategorycandidatesonly)</w:t>
      </w:r>
    </w:p>
    <w:p w:rsidR="00673A02" w:rsidRDefault="003908C1">
      <w:pPr>
        <w:pStyle w:val="ListParagraph"/>
        <w:numPr>
          <w:ilvl w:val="0"/>
          <w:numId w:val="3"/>
        </w:numPr>
        <w:tabs>
          <w:tab w:val="left" w:pos="1165"/>
        </w:tabs>
        <w:spacing w:before="88"/>
        <w:ind w:left="1165" w:hanging="395"/>
        <w:jc w:val="both"/>
        <w:rPr>
          <w:sz w:val="24"/>
        </w:rPr>
      </w:pPr>
      <w:r>
        <w:rPr>
          <w:spacing w:val="-2"/>
          <w:sz w:val="24"/>
        </w:rPr>
        <w:t>Photocopiesofmark-sheets/certificatesinsupportofhis/hereducationalqualification.</w:t>
      </w:r>
    </w:p>
    <w:p w:rsidR="00673A02" w:rsidRDefault="003908C1">
      <w:pPr>
        <w:pStyle w:val="Heading1"/>
        <w:numPr>
          <w:ilvl w:val="0"/>
          <w:numId w:val="4"/>
        </w:numPr>
        <w:tabs>
          <w:tab w:val="left" w:pos="445"/>
        </w:tabs>
        <w:spacing w:before="266"/>
        <w:ind w:left="445" w:hanging="425"/>
      </w:pPr>
      <w:r>
        <w:rPr>
          <w:spacing w:val="-6"/>
        </w:rPr>
        <w:t>REASONSFORREJECTIONOFAPPLICATIONFORMANDCANDIDATURE</w:t>
      </w:r>
    </w:p>
    <w:p w:rsidR="00673A02" w:rsidRDefault="003908C1">
      <w:pPr>
        <w:pStyle w:val="ListParagraph"/>
        <w:numPr>
          <w:ilvl w:val="0"/>
          <w:numId w:val="2"/>
        </w:numPr>
        <w:tabs>
          <w:tab w:val="left" w:pos="1369"/>
        </w:tabs>
        <w:spacing w:before="176"/>
        <w:ind w:left="1369" w:hanging="201"/>
        <w:rPr>
          <w:sz w:val="24"/>
        </w:rPr>
      </w:pPr>
      <w:r>
        <w:rPr>
          <w:w w:val="105"/>
          <w:sz w:val="24"/>
        </w:rPr>
        <w:t>Non-submissionoffee</w:t>
      </w:r>
      <w:r>
        <w:rPr>
          <w:spacing w:val="-2"/>
          <w:w w:val="105"/>
          <w:sz w:val="24"/>
        </w:rPr>
        <w:t>receipt</w:t>
      </w:r>
    </w:p>
    <w:p w:rsidR="00673A02" w:rsidRDefault="003908C1">
      <w:pPr>
        <w:pStyle w:val="ListParagraph"/>
        <w:numPr>
          <w:ilvl w:val="0"/>
          <w:numId w:val="2"/>
        </w:numPr>
        <w:tabs>
          <w:tab w:val="left" w:pos="1511"/>
        </w:tabs>
        <w:spacing w:before="151" w:line="362" w:lineRule="auto"/>
        <w:ind w:left="1168" w:right="23" w:firstLine="0"/>
        <w:rPr>
          <w:sz w:val="24"/>
        </w:rPr>
      </w:pPr>
      <w:r>
        <w:rPr>
          <w:sz w:val="24"/>
        </w:rPr>
        <w:t>Non-submissionofself-attestedcopiesofCertificate(s)ofcategoriesfor</w:t>
      </w:r>
      <w:r>
        <w:rPr>
          <w:spacing w:val="-2"/>
          <w:sz w:val="24"/>
        </w:rPr>
        <w:t>reservation.</w:t>
      </w:r>
    </w:p>
    <w:p w:rsidR="00673A02" w:rsidRDefault="003908C1">
      <w:pPr>
        <w:pStyle w:val="ListParagraph"/>
        <w:numPr>
          <w:ilvl w:val="0"/>
          <w:numId w:val="1"/>
        </w:numPr>
        <w:tabs>
          <w:tab w:val="left" w:pos="1450"/>
        </w:tabs>
        <w:spacing w:before="27" w:line="360" w:lineRule="auto"/>
        <w:ind w:right="24" w:firstLine="0"/>
        <w:rPr>
          <w:sz w:val="24"/>
        </w:rPr>
      </w:pPr>
      <w:r>
        <w:rPr>
          <w:sz w:val="24"/>
        </w:rPr>
        <w:t xml:space="preserve">Non-submissionofphotographpastedonthehardcopyoftheApplication </w:t>
      </w:r>
      <w:r>
        <w:rPr>
          <w:spacing w:val="-2"/>
          <w:sz w:val="24"/>
        </w:rPr>
        <w:t>Form.</w:t>
      </w:r>
    </w:p>
    <w:p w:rsidR="00673A02" w:rsidRDefault="00673A02">
      <w:pPr>
        <w:pStyle w:val="ListParagraph"/>
        <w:spacing w:line="360" w:lineRule="auto"/>
        <w:jc w:val="left"/>
        <w:rPr>
          <w:sz w:val="24"/>
        </w:rPr>
        <w:sectPr w:rsidR="00673A02">
          <w:pgSz w:w="11910" w:h="16840"/>
          <w:pgMar w:top="1680" w:right="1417" w:bottom="280" w:left="992" w:header="751" w:footer="0" w:gutter="0"/>
          <w:cols w:space="720"/>
        </w:sectPr>
      </w:pPr>
    </w:p>
    <w:p w:rsidR="00673A02" w:rsidRDefault="003908C1">
      <w:pPr>
        <w:pStyle w:val="ListParagraph"/>
        <w:numPr>
          <w:ilvl w:val="0"/>
          <w:numId w:val="1"/>
        </w:numPr>
        <w:tabs>
          <w:tab w:val="left" w:pos="1446"/>
        </w:tabs>
        <w:spacing w:before="41" w:line="362" w:lineRule="auto"/>
        <w:ind w:right="22" w:firstLine="0"/>
        <w:rPr>
          <w:sz w:val="24"/>
        </w:rPr>
      </w:pPr>
      <w:r>
        <w:rPr>
          <w:sz w:val="24"/>
        </w:rPr>
        <w:lastRenderedPageBreak/>
        <w:t>Absence of signatures of the candidate at the appropriate places in the hard copy of the Application Form.</w:t>
      </w:r>
    </w:p>
    <w:p w:rsidR="00673A02" w:rsidRDefault="003908C1">
      <w:pPr>
        <w:pStyle w:val="ListParagraph"/>
        <w:numPr>
          <w:ilvl w:val="0"/>
          <w:numId w:val="1"/>
        </w:numPr>
        <w:tabs>
          <w:tab w:val="left" w:pos="1498"/>
        </w:tabs>
        <w:spacing w:before="83"/>
        <w:ind w:left="1498" w:hanging="330"/>
        <w:rPr>
          <w:sz w:val="24"/>
        </w:rPr>
      </w:pPr>
      <w:r>
        <w:rPr>
          <w:sz w:val="24"/>
        </w:rPr>
        <w:t>TamperingofanykindintheApplicationFormand/orthesupporting</w:t>
      </w:r>
      <w:r>
        <w:rPr>
          <w:spacing w:val="-2"/>
          <w:sz w:val="24"/>
        </w:rPr>
        <w:t>documents.</w:t>
      </w:r>
    </w:p>
    <w:p w:rsidR="00673A02" w:rsidRDefault="003908C1">
      <w:pPr>
        <w:pStyle w:val="ListParagraph"/>
        <w:numPr>
          <w:ilvl w:val="0"/>
          <w:numId w:val="1"/>
        </w:numPr>
        <w:tabs>
          <w:tab w:val="left" w:pos="1574"/>
        </w:tabs>
        <w:spacing w:before="179" w:line="360" w:lineRule="auto"/>
        <w:ind w:right="16" w:firstLine="0"/>
        <w:rPr>
          <w:sz w:val="24"/>
        </w:rPr>
      </w:pPr>
      <w:r>
        <w:rPr>
          <w:w w:val="105"/>
          <w:sz w:val="24"/>
        </w:rPr>
        <w:t>SubmissionofApplicationFormbyacandidateaftererasingtheentriesmade earlier by another candidate.</w:t>
      </w:r>
    </w:p>
    <w:p w:rsidR="00673A02" w:rsidRDefault="003908C1">
      <w:pPr>
        <w:pStyle w:val="Heading1"/>
        <w:spacing w:before="218"/>
        <w:ind w:left="448" w:firstLine="0"/>
        <w:jc w:val="both"/>
      </w:pPr>
      <w:r>
        <w:rPr>
          <w:spacing w:val="-5"/>
        </w:rPr>
        <w:t>IMPORTANT</w:t>
      </w:r>
      <w:r>
        <w:rPr>
          <w:spacing w:val="-2"/>
        </w:rPr>
        <w:t>NOTES:</w:t>
      </w:r>
    </w:p>
    <w:p w:rsidR="00673A02" w:rsidRDefault="003908C1">
      <w:pPr>
        <w:pStyle w:val="BodyText"/>
        <w:spacing w:before="233" w:line="360" w:lineRule="auto"/>
        <w:ind w:right="13"/>
      </w:pPr>
      <w:r>
        <w:t xml:space="preserve">1 Vishwavidyalaya has all the rights reserved to alter, add, modify or relax any of the </w:t>
      </w:r>
      <w:r>
        <w:rPr>
          <w:spacing w:val="-4"/>
        </w:rPr>
        <w:t xml:space="preserve">conditions/orrulesintheinterestoftheVishwavidyalaya,asperthelatestguidelinesissuedfrom </w:t>
      </w:r>
      <w:r>
        <w:rPr>
          <w:spacing w:val="-2"/>
        </w:rPr>
        <w:t>timetotimebytheMoE,UGCand/orVishwavidyalaya.</w:t>
      </w:r>
    </w:p>
    <w:p w:rsidR="00673A02" w:rsidRDefault="003908C1">
      <w:pPr>
        <w:pStyle w:val="BodyText"/>
        <w:spacing w:before="180" w:line="362" w:lineRule="auto"/>
        <w:ind w:right="17"/>
      </w:pPr>
      <w:r>
        <w:t xml:space="preserve">2.In case of any dispute/ambiguity/clarification regarding admission in any subject/ </w:t>
      </w:r>
      <w:r>
        <w:rPr>
          <w:spacing w:val="-2"/>
        </w:rPr>
        <w:t>department,the decisionoftheVishwavidyalayashallbefinalandbindingonapplicants.</w:t>
      </w:r>
    </w:p>
    <w:p w:rsidR="00673A02" w:rsidRDefault="00673A02">
      <w:pPr>
        <w:pStyle w:val="BodyText"/>
        <w:ind w:left="0"/>
        <w:jc w:val="left"/>
      </w:pPr>
    </w:p>
    <w:p w:rsidR="00673A02" w:rsidRDefault="00673A02">
      <w:pPr>
        <w:pStyle w:val="BodyText"/>
        <w:spacing w:before="207"/>
        <w:ind w:left="0"/>
        <w:jc w:val="left"/>
      </w:pPr>
    </w:p>
    <w:p w:rsidR="00673A02" w:rsidRDefault="003908C1">
      <w:pPr>
        <w:pStyle w:val="BodyText"/>
        <w:ind w:left="0" w:right="239"/>
        <w:jc w:val="right"/>
      </w:pPr>
      <w:r>
        <w:rPr>
          <w:spacing w:val="-6"/>
        </w:rPr>
        <w:t>Registrar</w:t>
      </w:r>
      <w:r>
        <w:rPr>
          <w:spacing w:val="-2"/>
        </w:rPr>
        <w:t>(Acting)</w:t>
      </w:r>
    </w:p>
    <w:sectPr w:rsidR="00673A02" w:rsidSect="00673A02">
      <w:pgSz w:w="11910" w:h="16840"/>
      <w:pgMar w:top="1680" w:right="1417" w:bottom="280" w:left="992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173" w:rsidRDefault="00E95173" w:rsidP="00673A02">
      <w:r>
        <w:separator/>
      </w:r>
    </w:p>
  </w:endnote>
  <w:endnote w:type="continuationSeparator" w:id="1">
    <w:p w:rsidR="00E95173" w:rsidRDefault="00E95173" w:rsidP="0067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173" w:rsidRDefault="00E95173" w:rsidP="00673A02">
      <w:r>
        <w:separator/>
      </w:r>
    </w:p>
  </w:footnote>
  <w:footnote w:type="continuationSeparator" w:id="1">
    <w:p w:rsidR="00E95173" w:rsidRDefault="00E95173" w:rsidP="00673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02" w:rsidRDefault="006C0BF2"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4.9pt;margin-top:36.55pt;width:12.6pt;height:13.05pt;z-index:-251658752;mso-position-horizontal-relative:page;mso-position-vertical-relative:page" filled="f" stroked="f">
          <v:textbox inset="0,0,0,0">
            <w:txbxContent>
              <w:p w:rsidR="00673A02" w:rsidRDefault="006C0BF2">
                <w:pPr>
                  <w:spacing w:line="245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3908C1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511DAA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800"/>
    <w:multiLevelType w:val="hybridMultilevel"/>
    <w:tmpl w:val="DEB8C120"/>
    <w:lvl w:ilvl="0" w:tplc="8FF64F12">
      <w:start w:val="10"/>
      <w:numFmt w:val="lowerRoman"/>
      <w:lvlText w:val="(%1)"/>
      <w:lvlJc w:val="left"/>
      <w:pPr>
        <w:ind w:left="448" w:hanging="3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E0F24D6A">
      <w:start w:val="1"/>
      <w:numFmt w:val="lowerLetter"/>
      <w:lvlText w:val="%2."/>
      <w:lvlJc w:val="left"/>
      <w:pPr>
        <w:ind w:left="101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19"/>
        <w:sz w:val="24"/>
        <w:szCs w:val="24"/>
        <w:lang w:val="en-US" w:eastAsia="en-US" w:bidi="ar-SA"/>
      </w:rPr>
    </w:lvl>
    <w:lvl w:ilvl="2" w:tplc="5B706606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3" w:tplc="74DCABB4">
      <w:numFmt w:val="bullet"/>
      <w:lvlText w:val="•"/>
      <w:lvlJc w:val="left"/>
      <w:pPr>
        <w:ind w:left="2903" w:hanging="360"/>
      </w:pPr>
      <w:rPr>
        <w:rFonts w:hint="default"/>
        <w:lang w:val="en-US" w:eastAsia="en-US" w:bidi="ar-SA"/>
      </w:rPr>
    </w:lvl>
    <w:lvl w:ilvl="4" w:tplc="9AC06674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5" w:tplc="EFD8F8BE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137A7E60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7" w:tplc="A3FC68C2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8" w:tplc="4ACE19D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">
    <w:nsid w:val="09524140"/>
    <w:multiLevelType w:val="hybridMultilevel"/>
    <w:tmpl w:val="6A9C6164"/>
    <w:lvl w:ilvl="0" w:tplc="C36C7D4E">
      <w:start w:val="5"/>
      <w:numFmt w:val="lowerRoman"/>
      <w:lvlText w:val="%1."/>
      <w:lvlJc w:val="left"/>
      <w:pPr>
        <w:ind w:left="1168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4"/>
        <w:szCs w:val="24"/>
        <w:lang w:val="en-US" w:eastAsia="en-US" w:bidi="ar-SA"/>
      </w:rPr>
    </w:lvl>
    <w:lvl w:ilvl="1" w:tplc="90B26DAA">
      <w:numFmt w:val="bullet"/>
      <w:lvlText w:val="•"/>
      <w:lvlJc w:val="left"/>
      <w:pPr>
        <w:ind w:left="1993" w:hanging="284"/>
      </w:pPr>
      <w:rPr>
        <w:rFonts w:hint="default"/>
        <w:lang w:val="en-US" w:eastAsia="en-US" w:bidi="ar-SA"/>
      </w:rPr>
    </w:lvl>
    <w:lvl w:ilvl="2" w:tplc="7C901D12">
      <w:numFmt w:val="bullet"/>
      <w:lvlText w:val="•"/>
      <w:lvlJc w:val="left"/>
      <w:pPr>
        <w:ind w:left="2827" w:hanging="284"/>
      </w:pPr>
      <w:rPr>
        <w:rFonts w:hint="default"/>
        <w:lang w:val="en-US" w:eastAsia="en-US" w:bidi="ar-SA"/>
      </w:rPr>
    </w:lvl>
    <w:lvl w:ilvl="3" w:tplc="AC0CC34A">
      <w:numFmt w:val="bullet"/>
      <w:lvlText w:val="•"/>
      <w:lvlJc w:val="left"/>
      <w:pPr>
        <w:ind w:left="3661" w:hanging="284"/>
      </w:pPr>
      <w:rPr>
        <w:rFonts w:hint="default"/>
        <w:lang w:val="en-US" w:eastAsia="en-US" w:bidi="ar-SA"/>
      </w:rPr>
    </w:lvl>
    <w:lvl w:ilvl="4" w:tplc="A272722C">
      <w:numFmt w:val="bullet"/>
      <w:lvlText w:val="•"/>
      <w:lvlJc w:val="left"/>
      <w:pPr>
        <w:ind w:left="4494" w:hanging="284"/>
      </w:pPr>
      <w:rPr>
        <w:rFonts w:hint="default"/>
        <w:lang w:val="en-US" w:eastAsia="en-US" w:bidi="ar-SA"/>
      </w:rPr>
    </w:lvl>
    <w:lvl w:ilvl="5" w:tplc="8AB84DBE">
      <w:numFmt w:val="bullet"/>
      <w:lvlText w:val="•"/>
      <w:lvlJc w:val="left"/>
      <w:pPr>
        <w:ind w:left="5328" w:hanging="284"/>
      </w:pPr>
      <w:rPr>
        <w:rFonts w:hint="default"/>
        <w:lang w:val="en-US" w:eastAsia="en-US" w:bidi="ar-SA"/>
      </w:rPr>
    </w:lvl>
    <w:lvl w:ilvl="6" w:tplc="01569680">
      <w:numFmt w:val="bullet"/>
      <w:lvlText w:val="•"/>
      <w:lvlJc w:val="left"/>
      <w:pPr>
        <w:ind w:left="6162" w:hanging="284"/>
      </w:pPr>
      <w:rPr>
        <w:rFonts w:hint="default"/>
        <w:lang w:val="en-US" w:eastAsia="en-US" w:bidi="ar-SA"/>
      </w:rPr>
    </w:lvl>
    <w:lvl w:ilvl="7" w:tplc="38D2514E">
      <w:numFmt w:val="bullet"/>
      <w:lvlText w:val="•"/>
      <w:lvlJc w:val="left"/>
      <w:pPr>
        <w:ind w:left="6996" w:hanging="284"/>
      </w:pPr>
      <w:rPr>
        <w:rFonts w:hint="default"/>
        <w:lang w:val="en-US" w:eastAsia="en-US" w:bidi="ar-SA"/>
      </w:rPr>
    </w:lvl>
    <w:lvl w:ilvl="8" w:tplc="A126D1E2">
      <w:numFmt w:val="bullet"/>
      <w:lvlText w:val="•"/>
      <w:lvlJc w:val="left"/>
      <w:pPr>
        <w:ind w:left="7829" w:hanging="284"/>
      </w:pPr>
      <w:rPr>
        <w:rFonts w:hint="default"/>
        <w:lang w:val="en-US" w:eastAsia="en-US" w:bidi="ar-SA"/>
      </w:rPr>
    </w:lvl>
  </w:abstractNum>
  <w:abstractNum w:abstractNumId="2">
    <w:nsid w:val="24800288"/>
    <w:multiLevelType w:val="hybridMultilevel"/>
    <w:tmpl w:val="70E802A2"/>
    <w:lvl w:ilvl="0" w:tplc="552E265C">
      <w:start w:val="1"/>
      <w:numFmt w:val="lowerRoman"/>
      <w:lvlText w:val="%1."/>
      <w:lvlJc w:val="left"/>
      <w:pPr>
        <w:ind w:left="1370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19"/>
        <w:sz w:val="24"/>
        <w:szCs w:val="24"/>
        <w:lang w:val="en-US" w:eastAsia="en-US" w:bidi="ar-SA"/>
      </w:rPr>
    </w:lvl>
    <w:lvl w:ilvl="1" w:tplc="12F0E374">
      <w:numFmt w:val="bullet"/>
      <w:lvlText w:val="•"/>
      <w:lvlJc w:val="left"/>
      <w:pPr>
        <w:ind w:left="2191" w:hanging="202"/>
      </w:pPr>
      <w:rPr>
        <w:rFonts w:hint="default"/>
        <w:lang w:val="en-US" w:eastAsia="en-US" w:bidi="ar-SA"/>
      </w:rPr>
    </w:lvl>
    <w:lvl w:ilvl="2" w:tplc="75EA2CEC">
      <w:numFmt w:val="bullet"/>
      <w:lvlText w:val="•"/>
      <w:lvlJc w:val="left"/>
      <w:pPr>
        <w:ind w:left="3003" w:hanging="202"/>
      </w:pPr>
      <w:rPr>
        <w:rFonts w:hint="default"/>
        <w:lang w:val="en-US" w:eastAsia="en-US" w:bidi="ar-SA"/>
      </w:rPr>
    </w:lvl>
    <w:lvl w:ilvl="3" w:tplc="C98A283C">
      <w:numFmt w:val="bullet"/>
      <w:lvlText w:val="•"/>
      <w:lvlJc w:val="left"/>
      <w:pPr>
        <w:ind w:left="3815" w:hanging="202"/>
      </w:pPr>
      <w:rPr>
        <w:rFonts w:hint="default"/>
        <w:lang w:val="en-US" w:eastAsia="en-US" w:bidi="ar-SA"/>
      </w:rPr>
    </w:lvl>
    <w:lvl w:ilvl="4" w:tplc="D83862F4">
      <w:numFmt w:val="bullet"/>
      <w:lvlText w:val="•"/>
      <w:lvlJc w:val="left"/>
      <w:pPr>
        <w:ind w:left="4626" w:hanging="202"/>
      </w:pPr>
      <w:rPr>
        <w:rFonts w:hint="default"/>
        <w:lang w:val="en-US" w:eastAsia="en-US" w:bidi="ar-SA"/>
      </w:rPr>
    </w:lvl>
    <w:lvl w:ilvl="5" w:tplc="BC50EC34">
      <w:numFmt w:val="bullet"/>
      <w:lvlText w:val="•"/>
      <w:lvlJc w:val="left"/>
      <w:pPr>
        <w:ind w:left="5438" w:hanging="202"/>
      </w:pPr>
      <w:rPr>
        <w:rFonts w:hint="default"/>
        <w:lang w:val="en-US" w:eastAsia="en-US" w:bidi="ar-SA"/>
      </w:rPr>
    </w:lvl>
    <w:lvl w:ilvl="6" w:tplc="3182B032">
      <w:numFmt w:val="bullet"/>
      <w:lvlText w:val="•"/>
      <w:lvlJc w:val="left"/>
      <w:pPr>
        <w:ind w:left="6250" w:hanging="202"/>
      </w:pPr>
      <w:rPr>
        <w:rFonts w:hint="default"/>
        <w:lang w:val="en-US" w:eastAsia="en-US" w:bidi="ar-SA"/>
      </w:rPr>
    </w:lvl>
    <w:lvl w:ilvl="7" w:tplc="171E5CCC">
      <w:numFmt w:val="bullet"/>
      <w:lvlText w:val="•"/>
      <w:lvlJc w:val="left"/>
      <w:pPr>
        <w:ind w:left="7062" w:hanging="202"/>
      </w:pPr>
      <w:rPr>
        <w:rFonts w:hint="default"/>
        <w:lang w:val="en-US" w:eastAsia="en-US" w:bidi="ar-SA"/>
      </w:rPr>
    </w:lvl>
    <w:lvl w:ilvl="8" w:tplc="66507700">
      <w:numFmt w:val="bullet"/>
      <w:lvlText w:val="•"/>
      <w:lvlJc w:val="left"/>
      <w:pPr>
        <w:ind w:left="7873" w:hanging="202"/>
      </w:pPr>
      <w:rPr>
        <w:rFonts w:hint="default"/>
        <w:lang w:val="en-US" w:eastAsia="en-US" w:bidi="ar-SA"/>
      </w:rPr>
    </w:lvl>
  </w:abstractNum>
  <w:abstractNum w:abstractNumId="3">
    <w:nsid w:val="562B7D2C"/>
    <w:multiLevelType w:val="hybridMultilevel"/>
    <w:tmpl w:val="BF9EBB30"/>
    <w:lvl w:ilvl="0" w:tplc="DA709E76">
      <w:start w:val="15"/>
      <w:numFmt w:val="decimal"/>
      <w:lvlText w:val="%1."/>
      <w:lvlJc w:val="left"/>
      <w:pPr>
        <w:ind w:left="116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2"/>
        <w:w w:val="80"/>
        <w:sz w:val="24"/>
        <w:szCs w:val="24"/>
        <w:lang w:val="en-US" w:eastAsia="en-US" w:bidi="ar-SA"/>
      </w:rPr>
    </w:lvl>
    <w:lvl w:ilvl="1" w:tplc="9AE26968">
      <w:start w:val="1"/>
      <w:numFmt w:val="decimal"/>
      <w:lvlText w:val="%2."/>
      <w:lvlJc w:val="left"/>
      <w:pPr>
        <w:ind w:left="1156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24AC546C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201ADD2E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E0C8DCC0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 w:tplc="61A42DF8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6" w:tplc="012E8828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D9F2BE5A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124EC22E">
      <w:numFmt w:val="bullet"/>
      <w:lvlText w:val="•"/>
      <w:lvlJc w:val="left"/>
      <w:pPr>
        <w:ind w:left="7829" w:hanging="360"/>
      </w:pPr>
      <w:rPr>
        <w:rFonts w:hint="default"/>
        <w:lang w:val="en-US" w:eastAsia="en-US" w:bidi="ar-SA"/>
      </w:rPr>
    </w:lvl>
  </w:abstractNum>
  <w:abstractNum w:abstractNumId="4">
    <w:nsid w:val="5C532881"/>
    <w:multiLevelType w:val="hybridMultilevel"/>
    <w:tmpl w:val="50BEDD7C"/>
    <w:lvl w:ilvl="0" w:tplc="7A684B80">
      <w:start w:val="12"/>
      <w:numFmt w:val="decimal"/>
      <w:lvlText w:val="%1."/>
      <w:lvlJc w:val="left"/>
      <w:pPr>
        <w:ind w:left="431" w:hanging="4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C8C31F8">
      <w:start w:val="1"/>
      <w:numFmt w:val="lowerRoman"/>
      <w:lvlText w:val="(%2)"/>
      <w:lvlJc w:val="left"/>
      <w:pPr>
        <w:ind w:left="700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2" w:tplc="8556C272">
      <w:numFmt w:val="bullet"/>
      <w:lvlText w:val="•"/>
      <w:lvlJc w:val="left"/>
      <w:pPr>
        <w:ind w:left="1677" w:hanging="252"/>
      </w:pPr>
      <w:rPr>
        <w:rFonts w:hint="default"/>
        <w:lang w:val="en-US" w:eastAsia="en-US" w:bidi="ar-SA"/>
      </w:rPr>
    </w:lvl>
    <w:lvl w:ilvl="3" w:tplc="21B69530">
      <w:numFmt w:val="bullet"/>
      <w:lvlText w:val="•"/>
      <w:lvlJc w:val="left"/>
      <w:pPr>
        <w:ind w:left="2654" w:hanging="252"/>
      </w:pPr>
      <w:rPr>
        <w:rFonts w:hint="default"/>
        <w:lang w:val="en-US" w:eastAsia="en-US" w:bidi="ar-SA"/>
      </w:rPr>
    </w:lvl>
    <w:lvl w:ilvl="4" w:tplc="FC98014A">
      <w:numFmt w:val="bullet"/>
      <w:lvlText w:val="•"/>
      <w:lvlJc w:val="left"/>
      <w:pPr>
        <w:ind w:left="3632" w:hanging="252"/>
      </w:pPr>
      <w:rPr>
        <w:rFonts w:hint="default"/>
        <w:lang w:val="en-US" w:eastAsia="en-US" w:bidi="ar-SA"/>
      </w:rPr>
    </w:lvl>
    <w:lvl w:ilvl="5" w:tplc="F6F84DCC">
      <w:numFmt w:val="bullet"/>
      <w:lvlText w:val="•"/>
      <w:lvlJc w:val="left"/>
      <w:pPr>
        <w:ind w:left="4609" w:hanging="252"/>
      </w:pPr>
      <w:rPr>
        <w:rFonts w:hint="default"/>
        <w:lang w:val="en-US" w:eastAsia="en-US" w:bidi="ar-SA"/>
      </w:rPr>
    </w:lvl>
    <w:lvl w:ilvl="6" w:tplc="0824B660">
      <w:numFmt w:val="bullet"/>
      <w:lvlText w:val="•"/>
      <w:lvlJc w:val="left"/>
      <w:pPr>
        <w:ind w:left="5587" w:hanging="252"/>
      </w:pPr>
      <w:rPr>
        <w:rFonts w:hint="default"/>
        <w:lang w:val="en-US" w:eastAsia="en-US" w:bidi="ar-SA"/>
      </w:rPr>
    </w:lvl>
    <w:lvl w:ilvl="7" w:tplc="0F2C7EF4">
      <w:numFmt w:val="bullet"/>
      <w:lvlText w:val="•"/>
      <w:lvlJc w:val="left"/>
      <w:pPr>
        <w:ind w:left="6564" w:hanging="252"/>
      </w:pPr>
      <w:rPr>
        <w:rFonts w:hint="default"/>
        <w:lang w:val="en-US" w:eastAsia="en-US" w:bidi="ar-SA"/>
      </w:rPr>
    </w:lvl>
    <w:lvl w:ilvl="8" w:tplc="E98EA866">
      <w:numFmt w:val="bullet"/>
      <w:lvlText w:val="•"/>
      <w:lvlJc w:val="left"/>
      <w:pPr>
        <w:ind w:left="7542" w:hanging="252"/>
      </w:pPr>
      <w:rPr>
        <w:rFonts w:hint="default"/>
        <w:lang w:val="en-US" w:eastAsia="en-US" w:bidi="ar-SA"/>
      </w:rPr>
    </w:lvl>
  </w:abstractNum>
  <w:abstractNum w:abstractNumId="5">
    <w:nsid w:val="5DB54175"/>
    <w:multiLevelType w:val="hybridMultilevel"/>
    <w:tmpl w:val="E4924A5E"/>
    <w:lvl w:ilvl="0" w:tplc="63E4B7C8">
      <w:start w:val="2"/>
      <w:numFmt w:val="lowerRoman"/>
      <w:lvlText w:val="(%1)"/>
      <w:lvlJc w:val="left"/>
      <w:pPr>
        <w:ind w:left="731" w:hanging="4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0B66958A">
      <w:numFmt w:val="bullet"/>
      <w:lvlText w:val="•"/>
      <w:lvlJc w:val="left"/>
      <w:pPr>
        <w:ind w:left="1615" w:hanging="437"/>
      </w:pPr>
      <w:rPr>
        <w:rFonts w:hint="default"/>
        <w:lang w:val="en-US" w:eastAsia="en-US" w:bidi="ar-SA"/>
      </w:rPr>
    </w:lvl>
    <w:lvl w:ilvl="2" w:tplc="463CF7F0">
      <w:numFmt w:val="bullet"/>
      <w:lvlText w:val="•"/>
      <w:lvlJc w:val="left"/>
      <w:pPr>
        <w:ind w:left="2491" w:hanging="437"/>
      </w:pPr>
      <w:rPr>
        <w:rFonts w:hint="default"/>
        <w:lang w:val="en-US" w:eastAsia="en-US" w:bidi="ar-SA"/>
      </w:rPr>
    </w:lvl>
    <w:lvl w:ilvl="3" w:tplc="536814C6">
      <w:numFmt w:val="bullet"/>
      <w:lvlText w:val="•"/>
      <w:lvlJc w:val="left"/>
      <w:pPr>
        <w:ind w:left="3367" w:hanging="437"/>
      </w:pPr>
      <w:rPr>
        <w:rFonts w:hint="default"/>
        <w:lang w:val="en-US" w:eastAsia="en-US" w:bidi="ar-SA"/>
      </w:rPr>
    </w:lvl>
    <w:lvl w:ilvl="4" w:tplc="4AC6F752">
      <w:numFmt w:val="bullet"/>
      <w:lvlText w:val="•"/>
      <w:lvlJc w:val="left"/>
      <w:pPr>
        <w:ind w:left="4242" w:hanging="437"/>
      </w:pPr>
      <w:rPr>
        <w:rFonts w:hint="default"/>
        <w:lang w:val="en-US" w:eastAsia="en-US" w:bidi="ar-SA"/>
      </w:rPr>
    </w:lvl>
    <w:lvl w:ilvl="5" w:tplc="85EC1F94">
      <w:numFmt w:val="bullet"/>
      <w:lvlText w:val="•"/>
      <w:lvlJc w:val="left"/>
      <w:pPr>
        <w:ind w:left="5118" w:hanging="437"/>
      </w:pPr>
      <w:rPr>
        <w:rFonts w:hint="default"/>
        <w:lang w:val="en-US" w:eastAsia="en-US" w:bidi="ar-SA"/>
      </w:rPr>
    </w:lvl>
    <w:lvl w:ilvl="6" w:tplc="C9FEC358">
      <w:numFmt w:val="bullet"/>
      <w:lvlText w:val="•"/>
      <w:lvlJc w:val="left"/>
      <w:pPr>
        <w:ind w:left="5994" w:hanging="437"/>
      </w:pPr>
      <w:rPr>
        <w:rFonts w:hint="default"/>
        <w:lang w:val="en-US" w:eastAsia="en-US" w:bidi="ar-SA"/>
      </w:rPr>
    </w:lvl>
    <w:lvl w:ilvl="7" w:tplc="8708B286">
      <w:numFmt w:val="bullet"/>
      <w:lvlText w:val="•"/>
      <w:lvlJc w:val="left"/>
      <w:pPr>
        <w:ind w:left="6870" w:hanging="437"/>
      </w:pPr>
      <w:rPr>
        <w:rFonts w:hint="default"/>
        <w:lang w:val="en-US" w:eastAsia="en-US" w:bidi="ar-SA"/>
      </w:rPr>
    </w:lvl>
    <w:lvl w:ilvl="8" w:tplc="47EEC4B6">
      <w:numFmt w:val="bullet"/>
      <w:lvlText w:val="•"/>
      <w:lvlJc w:val="left"/>
      <w:pPr>
        <w:ind w:left="7745" w:hanging="437"/>
      </w:pPr>
      <w:rPr>
        <w:rFonts w:hint="default"/>
        <w:lang w:val="en-US" w:eastAsia="en-US" w:bidi="ar-SA"/>
      </w:rPr>
    </w:lvl>
  </w:abstractNum>
  <w:abstractNum w:abstractNumId="6">
    <w:nsid w:val="74B216A0"/>
    <w:multiLevelType w:val="hybridMultilevel"/>
    <w:tmpl w:val="2918E8CC"/>
    <w:lvl w:ilvl="0" w:tplc="7B4C7718">
      <w:start w:val="1"/>
      <w:numFmt w:val="decimal"/>
      <w:lvlText w:val="%1."/>
      <w:lvlJc w:val="left"/>
      <w:pPr>
        <w:ind w:left="44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4"/>
        <w:szCs w:val="24"/>
        <w:lang w:val="en-US" w:eastAsia="en-US" w:bidi="ar-SA"/>
      </w:rPr>
    </w:lvl>
    <w:lvl w:ilvl="1" w:tplc="4B2C52C8">
      <w:numFmt w:val="none"/>
      <w:lvlText w:val=""/>
      <w:lvlJc w:val="left"/>
      <w:pPr>
        <w:tabs>
          <w:tab w:val="num" w:pos="360"/>
        </w:tabs>
      </w:pPr>
    </w:lvl>
    <w:lvl w:ilvl="2" w:tplc="2FEE1B44">
      <w:numFmt w:val="bullet"/>
      <w:lvlText w:val="•"/>
      <w:lvlJc w:val="left"/>
      <w:pPr>
        <w:ind w:left="2251" w:hanging="361"/>
      </w:pPr>
      <w:rPr>
        <w:rFonts w:hint="default"/>
        <w:lang w:val="en-US" w:eastAsia="en-US" w:bidi="ar-SA"/>
      </w:rPr>
    </w:lvl>
    <w:lvl w:ilvl="3" w:tplc="3EB03B1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ar-SA"/>
      </w:rPr>
    </w:lvl>
    <w:lvl w:ilvl="4" w:tplc="6A82820C">
      <w:numFmt w:val="bullet"/>
      <w:lvlText w:val="•"/>
      <w:lvlJc w:val="left"/>
      <w:pPr>
        <w:ind w:left="4062" w:hanging="361"/>
      </w:pPr>
      <w:rPr>
        <w:rFonts w:hint="default"/>
        <w:lang w:val="en-US" w:eastAsia="en-US" w:bidi="ar-SA"/>
      </w:rPr>
    </w:lvl>
    <w:lvl w:ilvl="5" w:tplc="8B00EC1E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ar-SA"/>
      </w:rPr>
    </w:lvl>
    <w:lvl w:ilvl="6" w:tplc="E962E66E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91922D20"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8" w:tplc="A30231A2">
      <w:numFmt w:val="bullet"/>
      <w:lvlText w:val="•"/>
      <w:lvlJc w:val="left"/>
      <w:pPr>
        <w:ind w:left="7685" w:hanging="361"/>
      </w:pPr>
      <w:rPr>
        <w:rFonts w:hint="default"/>
        <w:lang w:val="en-US" w:eastAsia="en-US" w:bidi="ar-SA"/>
      </w:rPr>
    </w:lvl>
  </w:abstractNum>
  <w:abstractNum w:abstractNumId="7">
    <w:nsid w:val="7AC70550"/>
    <w:multiLevelType w:val="hybridMultilevel"/>
    <w:tmpl w:val="02AAB638"/>
    <w:lvl w:ilvl="0" w:tplc="EFFE6E88">
      <w:start w:val="18"/>
      <w:numFmt w:val="decimal"/>
      <w:lvlText w:val="%1."/>
      <w:lvlJc w:val="left"/>
      <w:pPr>
        <w:ind w:left="44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08A0D0A">
      <w:start w:val="1"/>
      <w:numFmt w:val="upperRoman"/>
      <w:lvlText w:val="(%2)"/>
      <w:lvlJc w:val="left"/>
      <w:pPr>
        <w:ind w:left="1168" w:hanging="4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2" w:tplc="AC6417D0">
      <w:numFmt w:val="bullet"/>
      <w:lvlText w:val="•"/>
      <w:lvlJc w:val="left"/>
      <w:pPr>
        <w:ind w:left="2086" w:hanging="435"/>
      </w:pPr>
      <w:rPr>
        <w:rFonts w:hint="default"/>
        <w:lang w:val="en-US" w:eastAsia="en-US" w:bidi="ar-SA"/>
      </w:rPr>
    </w:lvl>
    <w:lvl w:ilvl="3" w:tplc="CB04FEDE">
      <w:numFmt w:val="bullet"/>
      <w:lvlText w:val="•"/>
      <w:lvlJc w:val="left"/>
      <w:pPr>
        <w:ind w:left="3012" w:hanging="435"/>
      </w:pPr>
      <w:rPr>
        <w:rFonts w:hint="default"/>
        <w:lang w:val="en-US" w:eastAsia="en-US" w:bidi="ar-SA"/>
      </w:rPr>
    </w:lvl>
    <w:lvl w:ilvl="4" w:tplc="41DAB212">
      <w:numFmt w:val="bullet"/>
      <w:lvlText w:val="•"/>
      <w:lvlJc w:val="left"/>
      <w:pPr>
        <w:ind w:left="3939" w:hanging="435"/>
      </w:pPr>
      <w:rPr>
        <w:rFonts w:hint="default"/>
        <w:lang w:val="en-US" w:eastAsia="en-US" w:bidi="ar-SA"/>
      </w:rPr>
    </w:lvl>
    <w:lvl w:ilvl="5" w:tplc="FC2E1F14">
      <w:numFmt w:val="bullet"/>
      <w:lvlText w:val="•"/>
      <w:lvlJc w:val="left"/>
      <w:pPr>
        <w:ind w:left="4865" w:hanging="435"/>
      </w:pPr>
      <w:rPr>
        <w:rFonts w:hint="default"/>
        <w:lang w:val="en-US" w:eastAsia="en-US" w:bidi="ar-SA"/>
      </w:rPr>
    </w:lvl>
    <w:lvl w:ilvl="6" w:tplc="A37415F8">
      <w:numFmt w:val="bullet"/>
      <w:lvlText w:val="•"/>
      <w:lvlJc w:val="left"/>
      <w:pPr>
        <w:ind w:left="5791" w:hanging="435"/>
      </w:pPr>
      <w:rPr>
        <w:rFonts w:hint="default"/>
        <w:lang w:val="en-US" w:eastAsia="en-US" w:bidi="ar-SA"/>
      </w:rPr>
    </w:lvl>
    <w:lvl w:ilvl="7" w:tplc="46D26806">
      <w:numFmt w:val="bullet"/>
      <w:lvlText w:val="•"/>
      <w:lvlJc w:val="left"/>
      <w:pPr>
        <w:ind w:left="6718" w:hanging="435"/>
      </w:pPr>
      <w:rPr>
        <w:rFonts w:hint="default"/>
        <w:lang w:val="en-US" w:eastAsia="en-US" w:bidi="ar-SA"/>
      </w:rPr>
    </w:lvl>
    <w:lvl w:ilvl="8" w:tplc="4B2A11E4">
      <w:numFmt w:val="bullet"/>
      <w:lvlText w:val="•"/>
      <w:lvlJc w:val="left"/>
      <w:pPr>
        <w:ind w:left="764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3A02"/>
    <w:rsid w:val="003908C1"/>
    <w:rsid w:val="004E2507"/>
    <w:rsid w:val="00511DAA"/>
    <w:rsid w:val="00673A02"/>
    <w:rsid w:val="006C0BF2"/>
    <w:rsid w:val="007A10D0"/>
    <w:rsid w:val="00962DB4"/>
    <w:rsid w:val="00E95173"/>
    <w:rsid w:val="00E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3A0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73A02"/>
    <w:pPr>
      <w:ind w:left="446" w:hanging="42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73A02"/>
    <w:pPr>
      <w:spacing w:before="73"/>
      <w:ind w:left="44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3A02"/>
    <w:pPr>
      <w:ind w:left="448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73A02"/>
    <w:pPr>
      <w:spacing w:before="220"/>
      <w:ind w:left="424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673A02"/>
    <w:pPr>
      <w:ind w:left="448"/>
      <w:jc w:val="both"/>
    </w:pPr>
  </w:style>
  <w:style w:type="paragraph" w:customStyle="1" w:styleId="TableParagraph">
    <w:name w:val="Table Paragraph"/>
    <w:basedOn w:val="Normal"/>
    <w:uiPriority w:val="1"/>
    <w:qFormat/>
    <w:rsid w:val="00673A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u.ac.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gu.ac.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gu.ac.in/onlinepay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gu.ac.in/onlinepay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6</cp:revision>
  <dcterms:created xsi:type="dcterms:W3CDTF">2025-08-08T12:33:00Z</dcterms:created>
  <dcterms:modified xsi:type="dcterms:W3CDTF">2025-08-13T12:15:00Z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2010</vt:lpwstr>
  </property>
</Properties>
</file>